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8C1" w:rsidRDefault="001408C1" w:rsidP="001408C1">
      <w:pPr>
        <w:contextualSpacing/>
        <w:jc w:val="center"/>
        <w:rPr>
          <w:b/>
          <w:bCs/>
          <w:sz w:val="28"/>
          <w:szCs w:val="28"/>
        </w:rPr>
      </w:pPr>
      <w:r w:rsidRPr="00B916ED">
        <w:rPr>
          <w:b/>
          <w:bCs/>
          <w:sz w:val="28"/>
          <w:szCs w:val="28"/>
        </w:rPr>
        <w:t xml:space="preserve">Государственное </w:t>
      </w:r>
      <w:r w:rsidR="00F56EDE">
        <w:rPr>
          <w:b/>
          <w:bCs/>
          <w:sz w:val="28"/>
          <w:szCs w:val="28"/>
        </w:rPr>
        <w:t>бюджетное</w:t>
      </w:r>
      <w:r w:rsidRPr="00B916ED">
        <w:rPr>
          <w:b/>
          <w:bCs/>
          <w:sz w:val="28"/>
          <w:szCs w:val="28"/>
        </w:rPr>
        <w:t xml:space="preserve"> образовательное учреждение Ленинградской области «Сланцевское специальное учебно-воспитательное учреждение закрытого типа»</w:t>
      </w:r>
    </w:p>
    <w:p w:rsidR="001408C1" w:rsidRPr="00B916ED" w:rsidRDefault="001408C1" w:rsidP="001408C1">
      <w:pPr>
        <w:contextualSpacing/>
        <w:jc w:val="center"/>
        <w:rPr>
          <w:b/>
          <w:bCs/>
          <w:sz w:val="28"/>
          <w:szCs w:val="28"/>
        </w:rPr>
      </w:pPr>
    </w:p>
    <w:p w:rsidR="001408C1" w:rsidRDefault="001408C1" w:rsidP="001408C1">
      <w:pPr>
        <w:rPr>
          <w:b/>
          <w:bCs/>
        </w:rPr>
      </w:pPr>
    </w:p>
    <w:p w:rsidR="001408C1" w:rsidRDefault="001408C1" w:rsidP="001408C1">
      <w:pPr>
        <w:rPr>
          <w:b/>
          <w:bCs/>
        </w:rPr>
      </w:pPr>
    </w:p>
    <w:p w:rsidR="001408C1" w:rsidRDefault="001408C1" w:rsidP="001408C1">
      <w:pPr>
        <w:rPr>
          <w:b/>
          <w:bCs/>
        </w:rPr>
      </w:pPr>
    </w:p>
    <w:tbl>
      <w:tblPr>
        <w:tblpPr w:leftFromText="180" w:rightFromText="180" w:horzAnchor="margin" w:tblpY="1950"/>
        <w:tblW w:w="0" w:type="auto"/>
        <w:tblLook w:val="04A0"/>
      </w:tblPr>
      <w:tblGrid>
        <w:gridCol w:w="4715"/>
        <w:gridCol w:w="4715"/>
      </w:tblGrid>
      <w:tr w:rsidR="001408C1" w:rsidRPr="00AA7DD2" w:rsidTr="008C068A">
        <w:tc>
          <w:tcPr>
            <w:tcW w:w="4715" w:type="dxa"/>
          </w:tcPr>
          <w:p w:rsidR="001408C1" w:rsidRPr="00BF5ADE" w:rsidRDefault="001408C1" w:rsidP="008C068A">
            <w:pPr>
              <w:rPr>
                <w:sz w:val="28"/>
                <w:szCs w:val="28"/>
              </w:rPr>
            </w:pPr>
            <w:r w:rsidRPr="00BF5ADE">
              <w:rPr>
                <w:b/>
                <w:sz w:val="28"/>
                <w:szCs w:val="28"/>
              </w:rPr>
              <w:t>РАССМОТРЕНО</w:t>
            </w:r>
            <w:r w:rsidRPr="00BF5ADE">
              <w:rPr>
                <w:sz w:val="28"/>
                <w:szCs w:val="28"/>
              </w:rPr>
              <w:t xml:space="preserve"> </w:t>
            </w:r>
          </w:p>
          <w:p w:rsidR="001408C1" w:rsidRPr="00BF5ADE" w:rsidRDefault="001408C1" w:rsidP="008C068A">
            <w:pPr>
              <w:rPr>
                <w:sz w:val="28"/>
                <w:szCs w:val="28"/>
              </w:rPr>
            </w:pPr>
            <w:r w:rsidRPr="00BF5ADE">
              <w:rPr>
                <w:sz w:val="28"/>
                <w:szCs w:val="28"/>
              </w:rPr>
              <w:t xml:space="preserve">на заседании </w:t>
            </w:r>
          </w:p>
          <w:p w:rsidR="001408C1" w:rsidRPr="00BF5ADE" w:rsidRDefault="001408C1" w:rsidP="008C068A">
            <w:pPr>
              <w:rPr>
                <w:sz w:val="28"/>
                <w:szCs w:val="28"/>
              </w:rPr>
            </w:pPr>
            <w:r w:rsidRPr="00BF5ADE">
              <w:rPr>
                <w:sz w:val="28"/>
                <w:szCs w:val="28"/>
              </w:rPr>
              <w:t>педагогического совета ОУ</w:t>
            </w:r>
          </w:p>
          <w:p w:rsidR="001408C1" w:rsidRPr="00BF5ADE" w:rsidRDefault="001408C1" w:rsidP="008C068A">
            <w:pPr>
              <w:rPr>
                <w:sz w:val="28"/>
                <w:szCs w:val="28"/>
              </w:rPr>
            </w:pPr>
            <w:r w:rsidRPr="00BF5ADE">
              <w:rPr>
                <w:sz w:val="28"/>
                <w:szCs w:val="28"/>
              </w:rPr>
              <w:t>протокол №</w:t>
            </w:r>
            <w:r w:rsidR="007E0C8B">
              <w:rPr>
                <w:sz w:val="28"/>
                <w:szCs w:val="28"/>
              </w:rPr>
              <w:t>1</w:t>
            </w:r>
            <w:r w:rsidRPr="00BF5ADE">
              <w:rPr>
                <w:sz w:val="28"/>
                <w:szCs w:val="28"/>
              </w:rPr>
              <w:t xml:space="preserve"> </w:t>
            </w:r>
          </w:p>
          <w:p w:rsidR="001408C1" w:rsidRPr="00851436" w:rsidRDefault="001408C1" w:rsidP="007E0C8B">
            <w:pPr>
              <w:rPr>
                <w:sz w:val="28"/>
                <w:szCs w:val="28"/>
              </w:rPr>
            </w:pPr>
            <w:r w:rsidRPr="00BF5ADE">
              <w:rPr>
                <w:sz w:val="28"/>
                <w:szCs w:val="28"/>
              </w:rPr>
              <w:t xml:space="preserve">от </w:t>
            </w:r>
            <w:r w:rsidR="007E0C8B">
              <w:rPr>
                <w:sz w:val="28"/>
                <w:szCs w:val="28"/>
              </w:rPr>
              <w:t>29.09.2024</w:t>
            </w:r>
            <w:r w:rsidRPr="00BF5ADE">
              <w:rPr>
                <w:sz w:val="28"/>
                <w:szCs w:val="28"/>
              </w:rPr>
              <w:t xml:space="preserve"> г</w:t>
            </w:r>
          </w:p>
        </w:tc>
        <w:tc>
          <w:tcPr>
            <w:tcW w:w="4715" w:type="dxa"/>
          </w:tcPr>
          <w:p w:rsidR="001408C1" w:rsidRPr="00BF5ADE" w:rsidRDefault="001408C1" w:rsidP="008C068A">
            <w:pPr>
              <w:jc w:val="right"/>
              <w:rPr>
                <w:b/>
                <w:sz w:val="28"/>
                <w:szCs w:val="28"/>
              </w:rPr>
            </w:pPr>
            <w:r w:rsidRPr="00BF5ADE">
              <w:rPr>
                <w:b/>
                <w:sz w:val="28"/>
                <w:szCs w:val="28"/>
              </w:rPr>
              <w:t xml:space="preserve">УТВЕРЖДЕНО </w:t>
            </w:r>
          </w:p>
          <w:p w:rsidR="001408C1" w:rsidRDefault="001408C1" w:rsidP="008C068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851436">
              <w:rPr>
                <w:sz w:val="28"/>
                <w:szCs w:val="28"/>
              </w:rPr>
              <w:t>риказом</w:t>
            </w:r>
            <w:r>
              <w:rPr>
                <w:sz w:val="28"/>
                <w:szCs w:val="28"/>
              </w:rPr>
              <w:t xml:space="preserve"> </w:t>
            </w:r>
            <w:r w:rsidRPr="00851436">
              <w:rPr>
                <w:sz w:val="28"/>
                <w:szCs w:val="28"/>
              </w:rPr>
              <w:t xml:space="preserve">и.о. директора </w:t>
            </w:r>
          </w:p>
          <w:p w:rsidR="00CE79F8" w:rsidRDefault="007E0C8B" w:rsidP="00CE79F8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ГБ</w:t>
            </w:r>
            <w:r w:rsidR="001408C1" w:rsidRPr="00851436">
              <w:rPr>
                <w:sz w:val="28"/>
                <w:szCs w:val="28"/>
              </w:rPr>
              <w:t xml:space="preserve">ОУ ЛО </w:t>
            </w:r>
            <w:r w:rsidR="001408C1" w:rsidRPr="00851436">
              <w:rPr>
                <w:bCs/>
                <w:sz w:val="28"/>
                <w:szCs w:val="28"/>
              </w:rPr>
              <w:t>«Сланцевское специальное учебно-воспитательное учреждение закрытого типа»</w:t>
            </w:r>
          </w:p>
          <w:p w:rsidR="001408C1" w:rsidRPr="00851436" w:rsidRDefault="00CE79F8" w:rsidP="00CE79F8">
            <w:pPr>
              <w:jc w:val="right"/>
              <w:rPr>
                <w:sz w:val="28"/>
                <w:szCs w:val="28"/>
              </w:rPr>
            </w:pPr>
            <w:r>
              <w:rPr>
                <w:szCs w:val="26"/>
              </w:rPr>
              <w:t>№</w:t>
            </w:r>
            <w:r w:rsidR="007E0C8B">
              <w:rPr>
                <w:szCs w:val="26"/>
              </w:rPr>
              <w:t xml:space="preserve"> 64</w:t>
            </w:r>
            <w:r>
              <w:rPr>
                <w:szCs w:val="26"/>
              </w:rPr>
              <w:t xml:space="preserve"> от </w:t>
            </w:r>
            <w:r w:rsidR="007E0C8B">
              <w:rPr>
                <w:szCs w:val="26"/>
              </w:rPr>
              <w:t>30.09.2024г</w:t>
            </w:r>
            <w:r>
              <w:rPr>
                <w:szCs w:val="26"/>
              </w:rPr>
              <w:t>.</w:t>
            </w:r>
            <w:r w:rsidR="001408C1" w:rsidRPr="00851436">
              <w:rPr>
                <w:bCs/>
                <w:sz w:val="28"/>
                <w:szCs w:val="28"/>
              </w:rPr>
              <w:t xml:space="preserve">  </w:t>
            </w:r>
          </w:p>
          <w:p w:rsidR="001408C1" w:rsidRPr="00851436" w:rsidRDefault="001408C1" w:rsidP="008C068A">
            <w:pPr>
              <w:rPr>
                <w:sz w:val="28"/>
                <w:szCs w:val="28"/>
              </w:rPr>
            </w:pPr>
          </w:p>
          <w:p w:rsidR="001408C1" w:rsidRPr="00851436" w:rsidRDefault="001408C1" w:rsidP="008C068A">
            <w:pPr>
              <w:jc w:val="center"/>
              <w:rPr>
                <w:sz w:val="28"/>
                <w:szCs w:val="28"/>
              </w:rPr>
            </w:pPr>
          </w:p>
        </w:tc>
      </w:tr>
    </w:tbl>
    <w:p w:rsidR="001408C1" w:rsidRDefault="001408C1" w:rsidP="001408C1">
      <w:pPr>
        <w:jc w:val="center"/>
        <w:rPr>
          <w:b/>
          <w:bCs/>
          <w:sz w:val="28"/>
          <w:szCs w:val="28"/>
        </w:rPr>
      </w:pPr>
    </w:p>
    <w:p w:rsidR="001408C1" w:rsidRDefault="001408C1" w:rsidP="001408C1">
      <w:pPr>
        <w:jc w:val="center"/>
        <w:rPr>
          <w:b/>
          <w:bCs/>
          <w:sz w:val="28"/>
          <w:szCs w:val="28"/>
        </w:rPr>
      </w:pPr>
    </w:p>
    <w:p w:rsidR="00BD07AB" w:rsidRDefault="00BD07AB" w:rsidP="001408C1">
      <w:pPr>
        <w:jc w:val="center"/>
      </w:pPr>
    </w:p>
    <w:p w:rsidR="00BD07AB" w:rsidRDefault="00BD07AB">
      <w:pPr>
        <w:jc w:val="center"/>
      </w:pPr>
    </w:p>
    <w:p w:rsidR="00BD07AB" w:rsidRDefault="00BD07AB">
      <w:pPr>
        <w:jc w:val="center"/>
      </w:pPr>
    </w:p>
    <w:p w:rsidR="00BD07AB" w:rsidRPr="00D9579C" w:rsidRDefault="00BD07AB">
      <w:pPr>
        <w:jc w:val="center"/>
        <w:rPr>
          <w:sz w:val="28"/>
          <w:szCs w:val="28"/>
        </w:rPr>
      </w:pPr>
    </w:p>
    <w:p w:rsidR="00BD07AB" w:rsidRPr="00D9579C" w:rsidRDefault="00BD07AB">
      <w:pPr>
        <w:jc w:val="center"/>
        <w:rPr>
          <w:b/>
          <w:sz w:val="28"/>
          <w:szCs w:val="28"/>
        </w:rPr>
      </w:pPr>
      <w:r w:rsidRPr="00D9579C">
        <w:rPr>
          <w:b/>
          <w:sz w:val="28"/>
          <w:szCs w:val="28"/>
        </w:rPr>
        <w:t>ПОЛОЖЕНИЕ</w:t>
      </w:r>
    </w:p>
    <w:p w:rsidR="00BD07AB" w:rsidRDefault="00BD07AB">
      <w:pPr>
        <w:jc w:val="center"/>
        <w:rPr>
          <w:b/>
          <w:sz w:val="28"/>
          <w:szCs w:val="28"/>
        </w:rPr>
      </w:pPr>
      <w:r w:rsidRPr="00D9579C">
        <w:rPr>
          <w:b/>
          <w:sz w:val="28"/>
          <w:szCs w:val="28"/>
        </w:rPr>
        <w:t xml:space="preserve">о подразделении  психолого-социально-педагогического сопровождения </w:t>
      </w:r>
      <w:r w:rsidR="003F0DD6" w:rsidRPr="00D9579C">
        <w:rPr>
          <w:b/>
          <w:sz w:val="28"/>
          <w:szCs w:val="28"/>
        </w:rPr>
        <w:t>об</w:t>
      </w:r>
      <w:r w:rsidRPr="00D9579C">
        <w:rPr>
          <w:b/>
          <w:sz w:val="28"/>
          <w:szCs w:val="28"/>
        </w:rPr>
        <w:t xml:space="preserve">учащихся </w:t>
      </w:r>
      <w:r w:rsidR="00EF718F" w:rsidRPr="00D9579C">
        <w:rPr>
          <w:b/>
          <w:sz w:val="28"/>
          <w:szCs w:val="28"/>
        </w:rPr>
        <w:t xml:space="preserve"> </w:t>
      </w:r>
      <w:r w:rsidR="001408C1">
        <w:rPr>
          <w:b/>
          <w:sz w:val="28"/>
          <w:szCs w:val="28"/>
        </w:rPr>
        <w:t xml:space="preserve">в </w:t>
      </w:r>
      <w:r w:rsidRPr="00D9579C">
        <w:rPr>
          <w:b/>
          <w:sz w:val="28"/>
          <w:szCs w:val="28"/>
        </w:rPr>
        <w:t>Г</w:t>
      </w:r>
      <w:r w:rsidR="007E0C8B">
        <w:rPr>
          <w:b/>
          <w:sz w:val="28"/>
          <w:szCs w:val="28"/>
        </w:rPr>
        <w:t>Б</w:t>
      </w:r>
      <w:r w:rsidR="00E501DF" w:rsidRPr="00D9579C">
        <w:rPr>
          <w:b/>
          <w:sz w:val="28"/>
          <w:szCs w:val="28"/>
        </w:rPr>
        <w:t>О</w:t>
      </w:r>
      <w:r w:rsidRPr="00D9579C">
        <w:rPr>
          <w:b/>
          <w:sz w:val="28"/>
          <w:szCs w:val="28"/>
        </w:rPr>
        <w:t xml:space="preserve">У </w:t>
      </w:r>
      <w:r w:rsidR="00E501DF" w:rsidRPr="00D9579C">
        <w:rPr>
          <w:b/>
          <w:sz w:val="28"/>
          <w:szCs w:val="28"/>
        </w:rPr>
        <w:t xml:space="preserve">ЛО"Сланцевское специальное учебно-воспитательное учреждение </w:t>
      </w:r>
      <w:r w:rsidRPr="00D9579C">
        <w:rPr>
          <w:b/>
          <w:sz w:val="28"/>
          <w:szCs w:val="28"/>
        </w:rPr>
        <w:t xml:space="preserve"> закрытого типа" </w:t>
      </w:r>
    </w:p>
    <w:p w:rsidR="001408C1" w:rsidRDefault="001408C1">
      <w:pPr>
        <w:jc w:val="center"/>
        <w:rPr>
          <w:b/>
          <w:sz w:val="28"/>
          <w:szCs w:val="28"/>
        </w:rPr>
      </w:pPr>
    </w:p>
    <w:p w:rsidR="001408C1" w:rsidRDefault="001408C1">
      <w:pPr>
        <w:jc w:val="center"/>
        <w:rPr>
          <w:b/>
          <w:sz w:val="28"/>
          <w:szCs w:val="28"/>
        </w:rPr>
      </w:pPr>
    </w:p>
    <w:p w:rsidR="001408C1" w:rsidRDefault="001408C1">
      <w:pPr>
        <w:jc w:val="center"/>
        <w:rPr>
          <w:b/>
          <w:sz w:val="28"/>
          <w:szCs w:val="28"/>
        </w:rPr>
      </w:pPr>
    </w:p>
    <w:p w:rsidR="001408C1" w:rsidRDefault="001408C1">
      <w:pPr>
        <w:jc w:val="center"/>
        <w:rPr>
          <w:b/>
          <w:sz w:val="28"/>
          <w:szCs w:val="28"/>
        </w:rPr>
      </w:pPr>
    </w:p>
    <w:p w:rsidR="001408C1" w:rsidRDefault="001408C1">
      <w:pPr>
        <w:jc w:val="center"/>
        <w:rPr>
          <w:b/>
          <w:sz w:val="28"/>
          <w:szCs w:val="28"/>
        </w:rPr>
      </w:pPr>
    </w:p>
    <w:p w:rsidR="001408C1" w:rsidRDefault="001408C1">
      <w:pPr>
        <w:jc w:val="center"/>
        <w:rPr>
          <w:b/>
          <w:sz w:val="28"/>
          <w:szCs w:val="28"/>
        </w:rPr>
      </w:pPr>
    </w:p>
    <w:p w:rsidR="001408C1" w:rsidRDefault="001408C1">
      <w:pPr>
        <w:jc w:val="center"/>
        <w:rPr>
          <w:b/>
          <w:sz w:val="28"/>
          <w:szCs w:val="28"/>
        </w:rPr>
      </w:pPr>
    </w:p>
    <w:p w:rsidR="001408C1" w:rsidRDefault="001408C1">
      <w:pPr>
        <w:jc w:val="center"/>
        <w:rPr>
          <w:b/>
          <w:sz w:val="28"/>
          <w:szCs w:val="28"/>
        </w:rPr>
      </w:pPr>
    </w:p>
    <w:p w:rsidR="001408C1" w:rsidRDefault="001408C1">
      <w:pPr>
        <w:jc w:val="center"/>
        <w:rPr>
          <w:b/>
          <w:sz w:val="28"/>
          <w:szCs w:val="28"/>
        </w:rPr>
      </w:pPr>
    </w:p>
    <w:p w:rsidR="001408C1" w:rsidRDefault="001408C1">
      <w:pPr>
        <w:jc w:val="center"/>
        <w:rPr>
          <w:b/>
          <w:sz w:val="28"/>
          <w:szCs w:val="28"/>
        </w:rPr>
      </w:pPr>
    </w:p>
    <w:p w:rsidR="001408C1" w:rsidRDefault="001408C1">
      <w:pPr>
        <w:jc w:val="center"/>
        <w:rPr>
          <w:b/>
          <w:sz w:val="28"/>
          <w:szCs w:val="28"/>
        </w:rPr>
      </w:pPr>
    </w:p>
    <w:p w:rsidR="001408C1" w:rsidRDefault="001408C1">
      <w:pPr>
        <w:jc w:val="center"/>
        <w:rPr>
          <w:b/>
          <w:sz w:val="28"/>
          <w:szCs w:val="28"/>
        </w:rPr>
      </w:pPr>
    </w:p>
    <w:p w:rsidR="001408C1" w:rsidRDefault="001408C1">
      <w:pPr>
        <w:jc w:val="center"/>
        <w:rPr>
          <w:b/>
          <w:sz w:val="28"/>
          <w:szCs w:val="28"/>
        </w:rPr>
      </w:pPr>
    </w:p>
    <w:p w:rsidR="001408C1" w:rsidRDefault="001408C1">
      <w:pPr>
        <w:jc w:val="center"/>
        <w:rPr>
          <w:b/>
          <w:sz w:val="28"/>
          <w:szCs w:val="28"/>
        </w:rPr>
      </w:pPr>
    </w:p>
    <w:p w:rsidR="001408C1" w:rsidRDefault="001408C1">
      <w:pPr>
        <w:jc w:val="center"/>
        <w:rPr>
          <w:b/>
          <w:sz w:val="28"/>
          <w:szCs w:val="28"/>
        </w:rPr>
      </w:pPr>
    </w:p>
    <w:p w:rsidR="001408C1" w:rsidRDefault="001408C1">
      <w:pPr>
        <w:jc w:val="center"/>
        <w:rPr>
          <w:b/>
          <w:sz w:val="28"/>
          <w:szCs w:val="28"/>
        </w:rPr>
      </w:pPr>
    </w:p>
    <w:p w:rsidR="001408C1" w:rsidRPr="00D9579C" w:rsidRDefault="001408C1">
      <w:pPr>
        <w:jc w:val="center"/>
        <w:rPr>
          <w:b/>
          <w:sz w:val="28"/>
          <w:szCs w:val="28"/>
        </w:rPr>
      </w:pPr>
    </w:p>
    <w:p w:rsidR="00BD07AB" w:rsidRPr="00D9579C" w:rsidRDefault="00BD07AB">
      <w:pPr>
        <w:numPr>
          <w:ilvl w:val="0"/>
          <w:numId w:val="6"/>
        </w:numPr>
        <w:jc w:val="center"/>
        <w:rPr>
          <w:b/>
          <w:sz w:val="28"/>
          <w:szCs w:val="28"/>
        </w:rPr>
      </w:pPr>
      <w:r w:rsidRPr="00D9579C">
        <w:rPr>
          <w:b/>
          <w:sz w:val="28"/>
          <w:szCs w:val="28"/>
        </w:rPr>
        <w:lastRenderedPageBreak/>
        <w:t>Общие положения.</w:t>
      </w:r>
    </w:p>
    <w:p w:rsidR="00BD07AB" w:rsidRPr="00D9579C" w:rsidRDefault="00BD07AB">
      <w:pPr>
        <w:pStyle w:val="20"/>
        <w:rPr>
          <w:sz w:val="28"/>
          <w:szCs w:val="28"/>
        </w:rPr>
      </w:pPr>
      <w:r w:rsidRPr="00D9579C">
        <w:rPr>
          <w:sz w:val="28"/>
          <w:szCs w:val="28"/>
        </w:rPr>
        <w:t xml:space="preserve">     1.1. Настоящее положение регулирует образовательную, коррекционную, диагностическую и оздоровительную деятельность подразделения психолого-социально-педаго</w:t>
      </w:r>
      <w:r w:rsidR="00466BC5" w:rsidRPr="00D9579C">
        <w:rPr>
          <w:sz w:val="28"/>
          <w:szCs w:val="28"/>
        </w:rPr>
        <w:t>гического сопровождения обучающихся</w:t>
      </w:r>
      <w:r w:rsidRPr="00D9579C">
        <w:rPr>
          <w:sz w:val="28"/>
          <w:szCs w:val="28"/>
        </w:rPr>
        <w:t xml:space="preserve"> (д</w:t>
      </w:r>
      <w:r w:rsidR="00466BC5" w:rsidRPr="00D9579C">
        <w:rPr>
          <w:sz w:val="28"/>
          <w:szCs w:val="28"/>
        </w:rPr>
        <w:t>алее сокращенное название ППСПСо</w:t>
      </w:r>
      <w:r w:rsidRPr="00D9579C">
        <w:rPr>
          <w:sz w:val="28"/>
          <w:szCs w:val="28"/>
        </w:rPr>
        <w:t>)</w:t>
      </w:r>
      <w:r w:rsidR="00466BC5" w:rsidRPr="00D9579C">
        <w:rPr>
          <w:sz w:val="28"/>
          <w:szCs w:val="28"/>
        </w:rPr>
        <w:t xml:space="preserve"> </w:t>
      </w:r>
      <w:r w:rsidRPr="00D9579C">
        <w:rPr>
          <w:sz w:val="28"/>
          <w:szCs w:val="28"/>
        </w:rPr>
        <w:t xml:space="preserve">  Г</w:t>
      </w:r>
      <w:r w:rsidR="007E0C8B">
        <w:rPr>
          <w:sz w:val="28"/>
          <w:szCs w:val="28"/>
        </w:rPr>
        <w:t>Б</w:t>
      </w:r>
      <w:r w:rsidR="00466BC5" w:rsidRPr="00D9579C">
        <w:rPr>
          <w:sz w:val="28"/>
          <w:szCs w:val="28"/>
        </w:rPr>
        <w:t>О</w:t>
      </w:r>
      <w:r w:rsidRPr="00D9579C">
        <w:rPr>
          <w:sz w:val="28"/>
          <w:szCs w:val="28"/>
        </w:rPr>
        <w:t>У</w:t>
      </w:r>
      <w:r w:rsidR="00466BC5" w:rsidRPr="00D9579C">
        <w:rPr>
          <w:sz w:val="28"/>
          <w:szCs w:val="28"/>
        </w:rPr>
        <w:t xml:space="preserve"> ЛО "Сланцевское специальное учебно-воспитательное учреждение</w:t>
      </w:r>
      <w:r w:rsidRPr="00D9579C">
        <w:rPr>
          <w:sz w:val="28"/>
          <w:szCs w:val="28"/>
        </w:rPr>
        <w:t xml:space="preserve"> закрытого типа" </w:t>
      </w:r>
    </w:p>
    <w:p w:rsidR="00BD07AB" w:rsidRPr="00D9579C" w:rsidRDefault="00BD07AB">
      <w:pPr>
        <w:jc w:val="both"/>
        <w:rPr>
          <w:sz w:val="28"/>
          <w:szCs w:val="28"/>
        </w:rPr>
      </w:pPr>
      <w:r w:rsidRPr="00D9579C">
        <w:rPr>
          <w:sz w:val="28"/>
          <w:szCs w:val="28"/>
        </w:rPr>
        <w:t xml:space="preserve">     Настоящее положение  является типовым для   </w:t>
      </w:r>
      <w:r w:rsidR="00D1487E" w:rsidRPr="00D9579C">
        <w:rPr>
          <w:sz w:val="28"/>
          <w:szCs w:val="28"/>
        </w:rPr>
        <w:t>об</w:t>
      </w:r>
      <w:r w:rsidRPr="00D9579C">
        <w:rPr>
          <w:sz w:val="28"/>
          <w:szCs w:val="28"/>
        </w:rPr>
        <w:t>уча</w:t>
      </w:r>
      <w:r w:rsidR="00D1487E" w:rsidRPr="00D9579C">
        <w:rPr>
          <w:sz w:val="28"/>
          <w:szCs w:val="28"/>
        </w:rPr>
        <w:t>ю</w:t>
      </w:r>
      <w:r w:rsidRPr="00D9579C">
        <w:rPr>
          <w:sz w:val="28"/>
          <w:szCs w:val="28"/>
        </w:rPr>
        <w:t>щихся, нуждающихся  в психолого-педагогической помощи, медико-социальной, психолого-педагог</w:t>
      </w:r>
      <w:r w:rsidR="008D3A3A" w:rsidRPr="00D9579C">
        <w:rPr>
          <w:sz w:val="28"/>
          <w:szCs w:val="28"/>
        </w:rPr>
        <w:t xml:space="preserve">ической </w:t>
      </w:r>
      <w:r w:rsidRPr="00D9579C">
        <w:rPr>
          <w:sz w:val="28"/>
          <w:szCs w:val="28"/>
        </w:rPr>
        <w:t xml:space="preserve"> реабилитации и коррекции, социально-трудовой адаптации, лечебной педагогики и дифференцированного обучения.</w:t>
      </w:r>
    </w:p>
    <w:p w:rsidR="00BD07AB" w:rsidRPr="00D9579C" w:rsidRDefault="00BD07AB">
      <w:pPr>
        <w:numPr>
          <w:ilvl w:val="1"/>
          <w:numId w:val="6"/>
        </w:numPr>
        <w:jc w:val="both"/>
        <w:rPr>
          <w:sz w:val="28"/>
          <w:szCs w:val="28"/>
        </w:rPr>
      </w:pPr>
      <w:r w:rsidRPr="00D9579C">
        <w:rPr>
          <w:sz w:val="28"/>
          <w:szCs w:val="28"/>
        </w:rPr>
        <w:t>Основными задачами подразделения являются:</w:t>
      </w:r>
    </w:p>
    <w:p w:rsidR="00BD07AB" w:rsidRPr="00D9579C" w:rsidRDefault="00BD07AB">
      <w:pPr>
        <w:numPr>
          <w:ilvl w:val="0"/>
          <w:numId w:val="7"/>
        </w:numPr>
        <w:jc w:val="both"/>
        <w:rPr>
          <w:sz w:val="28"/>
          <w:szCs w:val="28"/>
        </w:rPr>
      </w:pPr>
      <w:r w:rsidRPr="00D9579C">
        <w:rPr>
          <w:sz w:val="28"/>
          <w:szCs w:val="28"/>
        </w:rPr>
        <w:t xml:space="preserve">Оказание помощи </w:t>
      </w:r>
      <w:r w:rsidR="00D1487E" w:rsidRPr="00D9579C">
        <w:rPr>
          <w:sz w:val="28"/>
          <w:szCs w:val="28"/>
        </w:rPr>
        <w:t>об</w:t>
      </w:r>
      <w:r w:rsidRPr="00D9579C">
        <w:rPr>
          <w:sz w:val="28"/>
          <w:szCs w:val="28"/>
        </w:rPr>
        <w:t>уча</w:t>
      </w:r>
      <w:r w:rsidR="00D1487E" w:rsidRPr="00D9579C">
        <w:rPr>
          <w:sz w:val="28"/>
          <w:szCs w:val="28"/>
        </w:rPr>
        <w:t>ю</w:t>
      </w:r>
      <w:r w:rsidRPr="00D9579C">
        <w:rPr>
          <w:sz w:val="28"/>
          <w:szCs w:val="28"/>
        </w:rPr>
        <w:t>щимся, испытывающим трудности в усвоении образовательных программ;</w:t>
      </w:r>
    </w:p>
    <w:p w:rsidR="00BD07AB" w:rsidRPr="00D9579C" w:rsidRDefault="00BD07AB">
      <w:pPr>
        <w:numPr>
          <w:ilvl w:val="0"/>
          <w:numId w:val="7"/>
        </w:numPr>
        <w:jc w:val="both"/>
        <w:rPr>
          <w:sz w:val="28"/>
          <w:szCs w:val="28"/>
        </w:rPr>
      </w:pPr>
      <w:r w:rsidRPr="00D9579C">
        <w:rPr>
          <w:sz w:val="28"/>
          <w:szCs w:val="28"/>
        </w:rPr>
        <w:t xml:space="preserve">Осуществление индивидуально ориентированной педагогической, психологической, социальной и юридической помощи </w:t>
      </w:r>
      <w:r w:rsidR="00D1487E" w:rsidRPr="00D9579C">
        <w:rPr>
          <w:sz w:val="28"/>
          <w:szCs w:val="28"/>
        </w:rPr>
        <w:t>об</w:t>
      </w:r>
      <w:r w:rsidRPr="00D9579C">
        <w:rPr>
          <w:sz w:val="28"/>
          <w:szCs w:val="28"/>
        </w:rPr>
        <w:t>уча</w:t>
      </w:r>
      <w:r w:rsidR="00D1487E" w:rsidRPr="00D9579C">
        <w:rPr>
          <w:sz w:val="28"/>
          <w:szCs w:val="28"/>
        </w:rPr>
        <w:t>ю</w:t>
      </w:r>
      <w:r w:rsidRPr="00D9579C">
        <w:rPr>
          <w:sz w:val="28"/>
          <w:szCs w:val="28"/>
        </w:rPr>
        <w:t>щимся;</w:t>
      </w:r>
    </w:p>
    <w:p w:rsidR="00BD07AB" w:rsidRPr="00D9579C" w:rsidRDefault="00D1487E">
      <w:pPr>
        <w:numPr>
          <w:ilvl w:val="0"/>
          <w:numId w:val="7"/>
        </w:numPr>
        <w:jc w:val="both"/>
        <w:rPr>
          <w:sz w:val="28"/>
          <w:szCs w:val="28"/>
        </w:rPr>
      </w:pPr>
      <w:r w:rsidRPr="00D9579C">
        <w:rPr>
          <w:sz w:val="28"/>
          <w:szCs w:val="28"/>
        </w:rPr>
        <w:t>Оказание помощи педагогическим работникам, сотрудникам образовательного учреждения</w:t>
      </w:r>
      <w:r w:rsidR="00BD07AB" w:rsidRPr="00D9579C">
        <w:rPr>
          <w:sz w:val="28"/>
          <w:szCs w:val="28"/>
        </w:rPr>
        <w:t xml:space="preserve"> по вопросам обучения и воспитания </w:t>
      </w:r>
      <w:r w:rsidRPr="00D9579C">
        <w:rPr>
          <w:sz w:val="28"/>
          <w:szCs w:val="28"/>
        </w:rPr>
        <w:t>об</w:t>
      </w:r>
      <w:r w:rsidR="00BD07AB" w:rsidRPr="00D9579C">
        <w:rPr>
          <w:sz w:val="28"/>
          <w:szCs w:val="28"/>
        </w:rPr>
        <w:t>уча</w:t>
      </w:r>
      <w:r w:rsidRPr="00D9579C">
        <w:rPr>
          <w:sz w:val="28"/>
          <w:szCs w:val="28"/>
        </w:rPr>
        <w:t>ю</w:t>
      </w:r>
      <w:r w:rsidR="00BD07AB" w:rsidRPr="00D9579C">
        <w:rPr>
          <w:sz w:val="28"/>
          <w:szCs w:val="28"/>
        </w:rPr>
        <w:t>щихся с проблемами школьной</w:t>
      </w:r>
      <w:r w:rsidR="00BD07AB" w:rsidRPr="00D9579C">
        <w:rPr>
          <w:sz w:val="28"/>
          <w:szCs w:val="28"/>
        </w:rPr>
        <w:tab/>
        <w:t xml:space="preserve"> и социальной адаптации.</w:t>
      </w:r>
    </w:p>
    <w:p w:rsidR="00BD07AB" w:rsidRPr="00D9579C" w:rsidRDefault="00BD07AB">
      <w:pPr>
        <w:numPr>
          <w:ilvl w:val="1"/>
          <w:numId w:val="6"/>
        </w:numPr>
        <w:jc w:val="both"/>
        <w:rPr>
          <w:sz w:val="28"/>
          <w:szCs w:val="28"/>
        </w:rPr>
      </w:pPr>
      <w:r w:rsidRPr="00D9579C">
        <w:rPr>
          <w:sz w:val="28"/>
          <w:szCs w:val="28"/>
        </w:rPr>
        <w:t>Основными направлениями деятельности подразделения являются:</w:t>
      </w:r>
    </w:p>
    <w:p w:rsidR="00BD07AB" w:rsidRPr="00D9579C" w:rsidRDefault="007919A4">
      <w:pPr>
        <w:numPr>
          <w:ilvl w:val="0"/>
          <w:numId w:val="8"/>
        </w:numPr>
        <w:jc w:val="both"/>
        <w:rPr>
          <w:sz w:val="28"/>
          <w:szCs w:val="28"/>
        </w:rPr>
      </w:pPr>
      <w:r w:rsidRPr="00D9579C">
        <w:rPr>
          <w:sz w:val="28"/>
          <w:szCs w:val="28"/>
        </w:rPr>
        <w:t xml:space="preserve">Психолого-педагогические мероприятия </w:t>
      </w:r>
      <w:r w:rsidR="00BD07AB" w:rsidRPr="00D9579C">
        <w:rPr>
          <w:sz w:val="28"/>
          <w:szCs w:val="28"/>
        </w:rPr>
        <w:t>в соответствии с возрастными и инд</w:t>
      </w:r>
      <w:r w:rsidRPr="00D9579C">
        <w:rPr>
          <w:sz w:val="28"/>
          <w:szCs w:val="28"/>
        </w:rPr>
        <w:t>ивидуальными особенностями обучающихся</w:t>
      </w:r>
      <w:r w:rsidR="00BD07AB" w:rsidRPr="00D9579C">
        <w:rPr>
          <w:sz w:val="28"/>
          <w:szCs w:val="28"/>
        </w:rPr>
        <w:t>, состоянием их соматического и психического здоровья;</w:t>
      </w:r>
    </w:p>
    <w:p w:rsidR="00BD07AB" w:rsidRPr="00D9579C" w:rsidRDefault="00BD07AB">
      <w:pPr>
        <w:numPr>
          <w:ilvl w:val="0"/>
          <w:numId w:val="8"/>
        </w:numPr>
        <w:jc w:val="both"/>
        <w:rPr>
          <w:sz w:val="28"/>
          <w:szCs w:val="28"/>
        </w:rPr>
      </w:pPr>
      <w:r w:rsidRPr="00D9579C">
        <w:rPr>
          <w:sz w:val="28"/>
          <w:szCs w:val="28"/>
        </w:rPr>
        <w:t xml:space="preserve">Диагностика </w:t>
      </w:r>
      <w:r w:rsidR="00653239" w:rsidRPr="00D9579C">
        <w:rPr>
          <w:sz w:val="28"/>
          <w:szCs w:val="28"/>
        </w:rPr>
        <w:t>уровня психического</w:t>
      </w:r>
      <w:r w:rsidRPr="00D9579C">
        <w:rPr>
          <w:sz w:val="28"/>
          <w:szCs w:val="28"/>
        </w:rPr>
        <w:t xml:space="preserve"> развития и отклонений в поведении  детей;</w:t>
      </w:r>
    </w:p>
    <w:p w:rsidR="00BD07AB" w:rsidRPr="00D9579C" w:rsidRDefault="00BD07AB">
      <w:pPr>
        <w:numPr>
          <w:ilvl w:val="0"/>
          <w:numId w:val="8"/>
        </w:numPr>
        <w:jc w:val="both"/>
        <w:rPr>
          <w:sz w:val="28"/>
          <w:szCs w:val="28"/>
        </w:rPr>
      </w:pPr>
      <w:r w:rsidRPr="00D9579C">
        <w:rPr>
          <w:sz w:val="28"/>
          <w:szCs w:val="28"/>
        </w:rPr>
        <w:t>Организация коррекционно-развивающего и компенсирующего обучения;</w:t>
      </w:r>
    </w:p>
    <w:p w:rsidR="00BD07AB" w:rsidRPr="00D9579C" w:rsidRDefault="00BD07AB">
      <w:pPr>
        <w:numPr>
          <w:ilvl w:val="0"/>
          <w:numId w:val="8"/>
        </w:numPr>
        <w:jc w:val="both"/>
        <w:rPr>
          <w:sz w:val="28"/>
          <w:szCs w:val="28"/>
        </w:rPr>
      </w:pPr>
      <w:r w:rsidRPr="00D9579C">
        <w:rPr>
          <w:sz w:val="28"/>
          <w:szCs w:val="28"/>
        </w:rPr>
        <w:t xml:space="preserve">Психокоррекционная и психопрофилактическая работа с </w:t>
      </w:r>
      <w:r w:rsidR="007919A4" w:rsidRPr="00D9579C">
        <w:rPr>
          <w:sz w:val="28"/>
          <w:szCs w:val="28"/>
        </w:rPr>
        <w:t>об</w:t>
      </w:r>
      <w:r w:rsidRPr="00D9579C">
        <w:rPr>
          <w:sz w:val="28"/>
          <w:szCs w:val="28"/>
        </w:rPr>
        <w:t>уча</w:t>
      </w:r>
      <w:r w:rsidR="007919A4" w:rsidRPr="00D9579C">
        <w:rPr>
          <w:sz w:val="28"/>
          <w:szCs w:val="28"/>
        </w:rPr>
        <w:t>ю</w:t>
      </w:r>
      <w:r w:rsidRPr="00D9579C">
        <w:rPr>
          <w:sz w:val="28"/>
          <w:szCs w:val="28"/>
        </w:rPr>
        <w:t>щимися;</w:t>
      </w:r>
    </w:p>
    <w:p w:rsidR="00BD07AB" w:rsidRPr="00D9579C" w:rsidRDefault="00BD07AB" w:rsidP="007919A4">
      <w:pPr>
        <w:numPr>
          <w:ilvl w:val="0"/>
          <w:numId w:val="8"/>
        </w:numPr>
        <w:jc w:val="both"/>
        <w:rPr>
          <w:sz w:val="28"/>
          <w:szCs w:val="28"/>
        </w:rPr>
      </w:pPr>
      <w:r w:rsidRPr="00D9579C">
        <w:rPr>
          <w:sz w:val="28"/>
          <w:szCs w:val="28"/>
        </w:rPr>
        <w:t>Оказание помощи обучающимся в профориентации и трудовой адаптации;</w:t>
      </w:r>
    </w:p>
    <w:p w:rsidR="00BD07AB" w:rsidRPr="00D9579C" w:rsidRDefault="00BD07AB">
      <w:pPr>
        <w:numPr>
          <w:ilvl w:val="0"/>
          <w:numId w:val="8"/>
        </w:numPr>
        <w:jc w:val="both"/>
        <w:rPr>
          <w:sz w:val="28"/>
          <w:szCs w:val="28"/>
        </w:rPr>
      </w:pPr>
      <w:r w:rsidRPr="00D9579C">
        <w:rPr>
          <w:sz w:val="28"/>
          <w:szCs w:val="28"/>
        </w:rPr>
        <w:t xml:space="preserve">Анонимное консультирование </w:t>
      </w:r>
      <w:r w:rsidR="00F533EB" w:rsidRPr="00D9579C">
        <w:rPr>
          <w:sz w:val="28"/>
          <w:szCs w:val="28"/>
        </w:rPr>
        <w:t>об</w:t>
      </w:r>
      <w:r w:rsidRPr="00D9579C">
        <w:rPr>
          <w:sz w:val="28"/>
          <w:szCs w:val="28"/>
        </w:rPr>
        <w:t>уча</w:t>
      </w:r>
      <w:r w:rsidR="00F533EB" w:rsidRPr="00D9579C">
        <w:rPr>
          <w:sz w:val="28"/>
          <w:szCs w:val="28"/>
        </w:rPr>
        <w:t>ю</w:t>
      </w:r>
      <w:r w:rsidRPr="00D9579C">
        <w:rPr>
          <w:sz w:val="28"/>
          <w:szCs w:val="28"/>
        </w:rPr>
        <w:t>щихся с целью снятия стресса.</w:t>
      </w:r>
    </w:p>
    <w:p w:rsidR="00BD07AB" w:rsidRPr="00D9579C" w:rsidRDefault="00BD07AB">
      <w:pPr>
        <w:pStyle w:val="20"/>
        <w:rPr>
          <w:sz w:val="28"/>
          <w:szCs w:val="28"/>
        </w:rPr>
      </w:pPr>
      <w:r w:rsidRPr="00D9579C">
        <w:rPr>
          <w:sz w:val="28"/>
          <w:szCs w:val="28"/>
        </w:rPr>
        <w:t xml:space="preserve">    1.4. Подразделение несет ответственность перед  директором</w:t>
      </w:r>
      <w:r w:rsidR="008D3A3A" w:rsidRPr="00D9579C">
        <w:rPr>
          <w:sz w:val="28"/>
          <w:szCs w:val="28"/>
        </w:rPr>
        <w:t xml:space="preserve"> </w:t>
      </w:r>
      <w:r w:rsidR="00485A06" w:rsidRPr="00D9579C">
        <w:rPr>
          <w:sz w:val="28"/>
          <w:szCs w:val="28"/>
        </w:rPr>
        <w:t xml:space="preserve">образовательного учреждения </w:t>
      </w:r>
      <w:r w:rsidRPr="00D9579C">
        <w:rPr>
          <w:sz w:val="28"/>
          <w:szCs w:val="28"/>
        </w:rPr>
        <w:t>за соответствие применяемых форм, мето</w:t>
      </w:r>
      <w:r w:rsidR="004170B6" w:rsidRPr="00D9579C">
        <w:rPr>
          <w:sz w:val="28"/>
          <w:szCs w:val="28"/>
        </w:rPr>
        <w:t>дов и средств взаимодействия с обучающимися</w:t>
      </w:r>
      <w:r w:rsidRPr="00D9579C">
        <w:rPr>
          <w:sz w:val="28"/>
          <w:szCs w:val="28"/>
        </w:rPr>
        <w:t>, коррекционно-реабилитационной и оздоровительной работы возрастным психофизиологическим особенностям, способностям, интересам, требованиям охран</w:t>
      </w:r>
      <w:r w:rsidR="004170B6" w:rsidRPr="00D9579C">
        <w:rPr>
          <w:sz w:val="28"/>
          <w:szCs w:val="28"/>
        </w:rPr>
        <w:t>ы жизни и здоровья обучающихся</w:t>
      </w:r>
      <w:r w:rsidRPr="00D9579C">
        <w:rPr>
          <w:sz w:val="28"/>
          <w:szCs w:val="28"/>
        </w:rPr>
        <w:t>.</w:t>
      </w:r>
    </w:p>
    <w:p w:rsidR="00BD07AB" w:rsidRPr="00D9579C" w:rsidRDefault="00BD07AB">
      <w:pPr>
        <w:jc w:val="both"/>
        <w:rPr>
          <w:sz w:val="28"/>
          <w:szCs w:val="28"/>
        </w:rPr>
      </w:pPr>
      <w:r w:rsidRPr="00D9579C">
        <w:rPr>
          <w:sz w:val="28"/>
          <w:szCs w:val="28"/>
        </w:rPr>
        <w:t xml:space="preserve">     1.5. В своей деятельн</w:t>
      </w:r>
      <w:r w:rsidR="004170B6" w:rsidRPr="00D9579C">
        <w:rPr>
          <w:sz w:val="28"/>
          <w:szCs w:val="28"/>
        </w:rPr>
        <w:t>ости ППСПСо</w:t>
      </w:r>
      <w:r w:rsidRPr="00D9579C">
        <w:rPr>
          <w:sz w:val="28"/>
          <w:szCs w:val="28"/>
        </w:rPr>
        <w:t xml:space="preserve"> руководствуется международными актами в области защиты прав и законных интересов ребенка, федеральными законами, указами и распоряжениями  Президента Российской Федерации, постановлениями и распоряжениями Правительства РФ, приказами, </w:t>
      </w:r>
      <w:r w:rsidRPr="00D9579C">
        <w:rPr>
          <w:sz w:val="28"/>
          <w:szCs w:val="28"/>
        </w:rPr>
        <w:lastRenderedPageBreak/>
        <w:t>распоряжениями, решениями директора</w:t>
      </w:r>
      <w:r w:rsidR="004170B6" w:rsidRPr="00D9579C">
        <w:rPr>
          <w:sz w:val="28"/>
          <w:szCs w:val="28"/>
        </w:rPr>
        <w:t xml:space="preserve"> </w:t>
      </w:r>
      <w:r w:rsidR="008D3A3A" w:rsidRPr="00D9579C">
        <w:rPr>
          <w:sz w:val="28"/>
          <w:szCs w:val="28"/>
        </w:rPr>
        <w:t xml:space="preserve"> </w:t>
      </w:r>
      <w:r w:rsidRPr="00D9579C">
        <w:rPr>
          <w:sz w:val="28"/>
          <w:szCs w:val="28"/>
        </w:rPr>
        <w:t>Г</w:t>
      </w:r>
      <w:r w:rsidR="007E0C8B">
        <w:rPr>
          <w:sz w:val="28"/>
          <w:szCs w:val="28"/>
        </w:rPr>
        <w:t>Б</w:t>
      </w:r>
      <w:r w:rsidR="004170B6" w:rsidRPr="00D9579C">
        <w:rPr>
          <w:sz w:val="28"/>
          <w:szCs w:val="28"/>
        </w:rPr>
        <w:t>О</w:t>
      </w:r>
      <w:r w:rsidRPr="00D9579C">
        <w:rPr>
          <w:sz w:val="28"/>
          <w:szCs w:val="28"/>
        </w:rPr>
        <w:t>У</w:t>
      </w:r>
      <w:r w:rsidR="004170B6" w:rsidRPr="00D9579C">
        <w:rPr>
          <w:sz w:val="28"/>
          <w:szCs w:val="28"/>
        </w:rPr>
        <w:t xml:space="preserve"> ЛО "Сланцевское специальное учебно-воспитательное учреждение</w:t>
      </w:r>
      <w:r w:rsidRPr="00D9579C">
        <w:rPr>
          <w:sz w:val="28"/>
          <w:szCs w:val="28"/>
        </w:rPr>
        <w:t xml:space="preserve"> закрытого типа"</w:t>
      </w:r>
      <w:r w:rsidR="007E0C8B">
        <w:rPr>
          <w:sz w:val="28"/>
          <w:szCs w:val="28"/>
        </w:rPr>
        <w:t>,</w:t>
      </w:r>
      <w:r w:rsidR="007E0C8B" w:rsidRPr="007E0C8B">
        <w:rPr>
          <w:iCs/>
          <w:sz w:val="28"/>
          <w:szCs w:val="28"/>
        </w:rPr>
        <w:t xml:space="preserve"> </w:t>
      </w:r>
      <w:r w:rsidR="007E0C8B">
        <w:rPr>
          <w:iCs/>
          <w:sz w:val="28"/>
          <w:szCs w:val="28"/>
        </w:rPr>
        <w:t>Федерального закона от 29 декабря 2012г. № 273-ФЗ «Об образовании в Российской Федерации»</w:t>
      </w:r>
      <w:r w:rsidR="007E0C8B" w:rsidRPr="00F47DEF">
        <w:rPr>
          <w:sz w:val="28"/>
          <w:szCs w:val="28"/>
        </w:rPr>
        <w:t xml:space="preserve">, </w:t>
      </w:r>
      <w:r w:rsidR="007E0C8B">
        <w:rPr>
          <w:iCs/>
          <w:sz w:val="28"/>
          <w:szCs w:val="28"/>
        </w:rPr>
        <w:t>Федерального закона от 24 июня 1999г. №120-ФЗ «Об основах системы профилактики безнадзорности и правонарушений несовершеннолетних»</w:t>
      </w:r>
      <w:r w:rsidR="007E0C8B" w:rsidRPr="00F47DEF">
        <w:rPr>
          <w:sz w:val="28"/>
          <w:szCs w:val="28"/>
        </w:rPr>
        <w:t xml:space="preserve">, </w:t>
      </w:r>
      <w:r w:rsidR="007E0C8B" w:rsidRPr="006C08D6">
        <w:rPr>
          <w:spacing w:val="1"/>
          <w:sz w:val="28"/>
          <w:szCs w:val="28"/>
        </w:rPr>
        <w:t>п</w:t>
      </w:r>
      <w:r w:rsidR="007E0C8B" w:rsidRPr="006C08D6">
        <w:rPr>
          <w:spacing w:val="-3"/>
          <w:sz w:val="28"/>
          <w:szCs w:val="28"/>
        </w:rPr>
        <w:t>р</w:t>
      </w:r>
      <w:r w:rsidR="007E0C8B" w:rsidRPr="006C08D6">
        <w:rPr>
          <w:sz w:val="28"/>
          <w:szCs w:val="28"/>
        </w:rPr>
        <w:t>и</w:t>
      </w:r>
      <w:r w:rsidR="007E0C8B" w:rsidRPr="006C08D6">
        <w:rPr>
          <w:spacing w:val="-1"/>
          <w:sz w:val="28"/>
          <w:szCs w:val="28"/>
        </w:rPr>
        <w:t>ка</w:t>
      </w:r>
      <w:r w:rsidR="007E0C8B" w:rsidRPr="006C08D6">
        <w:rPr>
          <w:spacing w:val="1"/>
          <w:sz w:val="28"/>
          <w:szCs w:val="28"/>
        </w:rPr>
        <w:t>з</w:t>
      </w:r>
      <w:r w:rsidR="007E0C8B" w:rsidRPr="006C08D6">
        <w:rPr>
          <w:sz w:val="28"/>
          <w:szCs w:val="28"/>
        </w:rPr>
        <w:t>ом</w:t>
      </w:r>
      <w:r w:rsidR="007E0C8B">
        <w:rPr>
          <w:sz w:val="28"/>
          <w:szCs w:val="28"/>
        </w:rPr>
        <w:t xml:space="preserve"> </w:t>
      </w:r>
      <w:r w:rsidR="007E0C8B" w:rsidRPr="006C08D6">
        <w:rPr>
          <w:spacing w:val="-1"/>
          <w:sz w:val="28"/>
          <w:szCs w:val="28"/>
        </w:rPr>
        <w:t>М</w:t>
      </w:r>
      <w:r w:rsidR="007E0C8B" w:rsidRPr="006C08D6">
        <w:rPr>
          <w:sz w:val="28"/>
          <w:szCs w:val="28"/>
        </w:rPr>
        <w:t>и</w:t>
      </w:r>
      <w:r w:rsidR="007E0C8B" w:rsidRPr="006C08D6">
        <w:rPr>
          <w:spacing w:val="1"/>
          <w:sz w:val="28"/>
          <w:szCs w:val="28"/>
        </w:rPr>
        <w:t>ни</w:t>
      </w:r>
      <w:r w:rsidR="007E0C8B" w:rsidRPr="006C08D6">
        <w:rPr>
          <w:sz w:val="28"/>
          <w:szCs w:val="28"/>
        </w:rPr>
        <w:t>стер</w:t>
      </w:r>
      <w:r w:rsidR="007E0C8B" w:rsidRPr="006C08D6">
        <w:rPr>
          <w:spacing w:val="-1"/>
          <w:sz w:val="28"/>
          <w:szCs w:val="28"/>
        </w:rPr>
        <w:t>с</w:t>
      </w:r>
      <w:r w:rsidR="007E0C8B" w:rsidRPr="006C08D6">
        <w:rPr>
          <w:sz w:val="28"/>
          <w:szCs w:val="28"/>
        </w:rPr>
        <w:t>т</w:t>
      </w:r>
      <w:r w:rsidR="007E0C8B" w:rsidRPr="006C08D6">
        <w:rPr>
          <w:spacing w:val="2"/>
          <w:sz w:val="28"/>
          <w:szCs w:val="28"/>
        </w:rPr>
        <w:t>в</w:t>
      </w:r>
      <w:r w:rsidR="007E0C8B" w:rsidRPr="006C08D6">
        <w:rPr>
          <w:sz w:val="28"/>
          <w:szCs w:val="28"/>
        </w:rPr>
        <w:t>а</w:t>
      </w:r>
      <w:r w:rsidR="007E0C8B">
        <w:rPr>
          <w:sz w:val="28"/>
          <w:szCs w:val="28"/>
        </w:rPr>
        <w:t xml:space="preserve"> </w:t>
      </w:r>
      <w:r w:rsidR="007E0C8B" w:rsidRPr="006C08D6">
        <w:rPr>
          <w:spacing w:val="1"/>
          <w:sz w:val="28"/>
          <w:szCs w:val="28"/>
        </w:rPr>
        <w:t>п</w:t>
      </w:r>
      <w:r w:rsidR="007E0C8B" w:rsidRPr="006C08D6">
        <w:rPr>
          <w:sz w:val="28"/>
          <w:szCs w:val="28"/>
        </w:rPr>
        <w:t>р</w:t>
      </w:r>
      <w:r w:rsidR="007E0C8B" w:rsidRPr="006C08D6">
        <w:rPr>
          <w:spacing w:val="5"/>
          <w:sz w:val="28"/>
          <w:szCs w:val="28"/>
        </w:rPr>
        <w:t>о</w:t>
      </w:r>
      <w:r w:rsidR="007E0C8B" w:rsidRPr="006C08D6">
        <w:rPr>
          <w:sz w:val="28"/>
          <w:szCs w:val="28"/>
        </w:rPr>
        <w:t>све</w:t>
      </w:r>
      <w:r w:rsidR="007E0C8B" w:rsidRPr="006C08D6">
        <w:rPr>
          <w:spacing w:val="2"/>
          <w:sz w:val="28"/>
          <w:szCs w:val="28"/>
        </w:rPr>
        <w:t>щ</w:t>
      </w:r>
      <w:r w:rsidR="007E0C8B" w:rsidRPr="006C08D6">
        <w:rPr>
          <w:spacing w:val="-4"/>
          <w:sz w:val="28"/>
          <w:szCs w:val="28"/>
        </w:rPr>
        <w:t>е</w:t>
      </w:r>
      <w:r w:rsidR="007E0C8B" w:rsidRPr="006C08D6">
        <w:rPr>
          <w:sz w:val="28"/>
          <w:szCs w:val="28"/>
        </w:rPr>
        <w:t>ния</w:t>
      </w:r>
      <w:r w:rsidR="007E0C8B">
        <w:rPr>
          <w:sz w:val="28"/>
          <w:szCs w:val="28"/>
        </w:rPr>
        <w:t xml:space="preserve"> </w:t>
      </w:r>
      <w:r w:rsidR="007E0C8B" w:rsidRPr="006C08D6">
        <w:rPr>
          <w:spacing w:val="-3"/>
          <w:sz w:val="28"/>
          <w:szCs w:val="28"/>
        </w:rPr>
        <w:t>Р</w:t>
      </w:r>
      <w:r w:rsidR="007E0C8B" w:rsidRPr="006C08D6">
        <w:rPr>
          <w:spacing w:val="3"/>
          <w:sz w:val="28"/>
          <w:szCs w:val="28"/>
        </w:rPr>
        <w:t>о</w:t>
      </w:r>
      <w:r w:rsidR="007E0C8B" w:rsidRPr="006C08D6">
        <w:rPr>
          <w:sz w:val="28"/>
          <w:szCs w:val="28"/>
        </w:rPr>
        <w:t>сси</w:t>
      </w:r>
      <w:r w:rsidR="007E0C8B" w:rsidRPr="006C08D6">
        <w:rPr>
          <w:spacing w:val="1"/>
          <w:sz w:val="28"/>
          <w:szCs w:val="28"/>
        </w:rPr>
        <w:t>й</w:t>
      </w:r>
      <w:r w:rsidR="007E0C8B" w:rsidRPr="006C08D6">
        <w:rPr>
          <w:sz w:val="28"/>
          <w:szCs w:val="28"/>
        </w:rPr>
        <w:t>с</w:t>
      </w:r>
      <w:r w:rsidR="007E0C8B" w:rsidRPr="006C08D6">
        <w:rPr>
          <w:spacing w:val="-1"/>
          <w:sz w:val="28"/>
          <w:szCs w:val="28"/>
        </w:rPr>
        <w:t>к</w:t>
      </w:r>
      <w:r w:rsidR="007E0C8B" w:rsidRPr="006C08D6">
        <w:rPr>
          <w:sz w:val="28"/>
          <w:szCs w:val="28"/>
        </w:rPr>
        <w:t>ой</w:t>
      </w:r>
      <w:r w:rsidR="007E0C8B">
        <w:rPr>
          <w:sz w:val="28"/>
          <w:szCs w:val="28"/>
        </w:rPr>
        <w:t xml:space="preserve"> </w:t>
      </w:r>
      <w:r w:rsidR="007E0C8B" w:rsidRPr="006C08D6">
        <w:rPr>
          <w:spacing w:val="2"/>
          <w:sz w:val="28"/>
          <w:szCs w:val="28"/>
        </w:rPr>
        <w:t>Ф</w:t>
      </w:r>
      <w:r w:rsidR="007E0C8B" w:rsidRPr="006C08D6">
        <w:rPr>
          <w:sz w:val="28"/>
          <w:szCs w:val="28"/>
        </w:rPr>
        <w:t>е</w:t>
      </w:r>
      <w:r w:rsidR="007E0C8B" w:rsidRPr="006C08D6">
        <w:rPr>
          <w:spacing w:val="-2"/>
          <w:sz w:val="28"/>
          <w:szCs w:val="28"/>
        </w:rPr>
        <w:t>д</w:t>
      </w:r>
      <w:r w:rsidR="007E0C8B" w:rsidRPr="006C08D6">
        <w:rPr>
          <w:spacing w:val="-1"/>
          <w:sz w:val="28"/>
          <w:szCs w:val="28"/>
        </w:rPr>
        <w:t>е</w:t>
      </w:r>
      <w:r w:rsidR="007E0C8B" w:rsidRPr="006C08D6">
        <w:rPr>
          <w:sz w:val="28"/>
          <w:szCs w:val="28"/>
        </w:rPr>
        <w:t>р</w:t>
      </w:r>
      <w:r w:rsidR="007E0C8B" w:rsidRPr="006C08D6">
        <w:rPr>
          <w:spacing w:val="-1"/>
          <w:sz w:val="28"/>
          <w:szCs w:val="28"/>
        </w:rPr>
        <w:t>а</w:t>
      </w:r>
      <w:r w:rsidR="007E0C8B" w:rsidRPr="006C08D6">
        <w:rPr>
          <w:spacing w:val="1"/>
          <w:sz w:val="28"/>
          <w:szCs w:val="28"/>
        </w:rPr>
        <w:t>ци</w:t>
      </w:r>
      <w:r w:rsidR="007E0C8B" w:rsidRPr="006C08D6">
        <w:rPr>
          <w:sz w:val="28"/>
          <w:szCs w:val="28"/>
        </w:rPr>
        <w:t>и</w:t>
      </w:r>
      <w:r w:rsidR="007E0C8B">
        <w:rPr>
          <w:sz w:val="28"/>
          <w:szCs w:val="28"/>
        </w:rPr>
        <w:t xml:space="preserve"> </w:t>
      </w:r>
      <w:r w:rsidR="007E0C8B" w:rsidRPr="006C08D6">
        <w:rPr>
          <w:spacing w:val="5"/>
          <w:sz w:val="28"/>
          <w:szCs w:val="28"/>
        </w:rPr>
        <w:t>о</w:t>
      </w:r>
      <w:r w:rsidR="007E0C8B" w:rsidRPr="006C08D6">
        <w:rPr>
          <w:sz w:val="28"/>
          <w:szCs w:val="28"/>
        </w:rPr>
        <w:t>т</w:t>
      </w:r>
      <w:r w:rsidR="007E0C8B">
        <w:rPr>
          <w:sz w:val="28"/>
          <w:szCs w:val="28"/>
        </w:rPr>
        <w:t xml:space="preserve"> </w:t>
      </w:r>
      <w:r w:rsidR="007E0C8B" w:rsidRPr="006C08D6">
        <w:rPr>
          <w:sz w:val="28"/>
          <w:szCs w:val="28"/>
        </w:rPr>
        <w:t>1</w:t>
      </w:r>
      <w:r w:rsidR="007E0C8B" w:rsidRPr="006C08D6">
        <w:rPr>
          <w:spacing w:val="-4"/>
          <w:sz w:val="28"/>
          <w:szCs w:val="28"/>
        </w:rPr>
        <w:t>7</w:t>
      </w:r>
      <w:r w:rsidR="007E0C8B" w:rsidRPr="006C08D6">
        <w:rPr>
          <w:spacing w:val="1"/>
          <w:sz w:val="28"/>
          <w:szCs w:val="28"/>
        </w:rPr>
        <w:t>.</w:t>
      </w:r>
      <w:r w:rsidR="007E0C8B" w:rsidRPr="006C08D6">
        <w:rPr>
          <w:sz w:val="28"/>
          <w:szCs w:val="28"/>
        </w:rPr>
        <w:t>07</w:t>
      </w:r>
      <w:r w:rsidR="007E0C8B" w:rsidRPr="006C08D6">
        <w:rPr>
          <w:spacing w:val="2"/>
          <w:sz w:val="28"/>
          <w:szCs w:val="28"/>
        </w:rPr>
        <w:t>.</w:t>
      </w:r>
      <w:r w:rsidR="007E0C8B" w:rsidRPr="006C08D6">
        <w:rPr>
          <w:sz w:val="28"/>
          <w:szCs w:val="28"/>
        </w:rPr>
        <w:t>2019</w:t>
      </w:r>
      <w:r w:rsidR="007E0C8B" w:rsidRPr="006C08D6">
        <w:rPr>
          <w:spacing w:val="-1"/>
          <w:sz w:val="28"/>
          <w:szCs w:val="28"/>
        </w:rPr>
        <w:t>г</w:t>
      </w:r>
      <w:r w:rsidR="007E0C8B" w:rsidRPr="006C08D6">
        <w:rPr>
          <w:sz w:val="28"/>
          <w:szCs w:val="28"/>
        </w:rPr>
        <w:t>.</w:t>
      </w:r>
      <w:r w:rsidR="007E0C8B">
        <w:rPr>
          <w:sz w:val="28"/>
          <w:szCs w:val="28"/>
        </w:rPr>
        <w:t xml:space="preserve"> </w:t>
      </w:r>
      <w:r w:rsidR="007E0C8B" w:rsidRPr="006C08D6">
        <w:rPr>
          <w:sz w:val="28"/>
          <w:szCs w:val="28"/>
        </w:rPr>
        <w:t>№</w:t>
      </w:r>
      <w:r w:rsidR="007E0C8B">
        <w:rPr>
          <w:sz w:val="28"/>
          <w:szCs w:val="28"/>
        </w:rPr>
        <w:t xml:space="preserve"> </w:t>
      </w:r>
      <w:r w:rsidR="007E0C8B" w:rsidRPr="006C08D6">
        <w:rPr>
          <w:sz w:val="28"/>
          <w:szCs w:val="28"/>
        </w:rPr>
        <w:t>381</w:t>
      </w:r>
      <w:r w:rsidR="007E0C8B">
        <w:rPr>
          <w:sz w:val="28"/>
          <w:szCs w:val="28"/>
        </w:rPr>
        <w:t xml:space="preserve"> </w:t>
      </w:r>
      <w:r w:rsidR="007E0C8B" w:rsidRPr="006C08D6">
        <w:rPr>
          <w:spacing w:val="-4"/>
          <w:sz w:val="28"/>
          <w:szCs w:val="28"/>
        </w:rPr>
        <w:t>«</w:t>
      </w:r>
      <w:r w:rsidR="007E0C8B" w:rsidRPr="006C08D6">
        <w:rPr>
          <w:sz w:val="28"/>
          <w:szCs w:val="28"/>
        </w:rPr>
        <w:t>Об</w:t>
      </w:r>
      <w:r w:rsidR="007E0C8B">
        <w:rPr>
          <w:sz w:val="28"/>
          <w:szCs w:val="28"/>
        </w:rPr>
        <w:t xml:space="preserve"> </w:t>
      </w:r>
      <w:r w:rsidR="007E0C8B" w:rsidRPr="006C08D6">
        <w:rPr>
          <w:spacing w:val="-8"/>
          <w:sz w:val="28"/>
          <w:szCs w:val="28"/>
        </w:rPr>
        <w:t>у</w:t>
      </w:r>
      <w:r w:rsidR="007E0C8B" w:rsidRPr="006C08D6">
        <w:rPr>
          <w:sz w:val="28"/>
          <w:szCs w:val="28"/>
        </w:rPr>
        <w:t>т</w:t>
      </w:r>
      <w:r w:rsidR="007E0C8B" w:rsidRPr="006C08D6">
        <w:rPr>
          <w:spacing w:val="1"/>
          <w:sz w:val="28"/>
          <w:szCs w:val="28"/>
        </w:rPr>
        <w:t>в</w:t>
      </w:r>
      <w:r w:rsidR="007E0C8B" w:rsidRPr="006C08D6">
        <w:rPr>
          <w:sz w:val="28"/>
          <w:szCs w:val="28"/>
        </w:rPr>
        <w:t>ер</w:t>
      </w:r>
      <w:r w:rsidR="007E0C8B" w:rsidRPr="006C08D6">
        <w:rPr>
          <w:spacing w:val="1"/>
          <w:sz w:val="28"/>
          <w:szCs w:val="28"/>
        </w:rPr>
        <w:t>ж</w:t>
      </w:r>
      <w:r w:rsidR="007E0C8B" w:rsidRPr="006C08D6">
        <w:rPr>
          <w:spacing w:val="-1"/>
          <w:sz w:val="28"/>
          <w:szCs w:val="28"/>
        </w:rPr>
        <w:t>де</w:t>
      </w:r>
      <w:r w:rsidR="007E0C8B" w:rsidRPr="006C08D6">
        <w:rPr>
          <w:spacing w:val="1"/>
          <w:sz w:val="28"/>
          <w:szCs w:val="28"/>
        </w:rPr>
        <w:t>ни</w:t>
      </w:r>
      <w:r w:rsidR="007E0C8B" w:rsidRPr="006C08D6">
        <w:rPr>
          <w:sz w:val="28"/>
          <w:szCs w:val="28"/>
        </w:rPr>
        <w:t>и</w:t>
      </w:r>
      <w:r w:rsidR="007E0C8B">
        <w:rPr>
          <w:sz w:val="28"/>
          <w:szCs w:val="28"/>
        </w:rPr>
        <w:t xml:space="preserve"> </w:t>
      </w:r>
      <w:r w:rsidR="007E0C8B" w:rsidRPr="006C08D6">
        <w:rPr>
          <w:sz w:val="28"/>
          <w:szCs w:val="28"/>
        </w:rPr>
        <w:t>П</w:t>
      </w:r>
      <w:r w:rsidR="007E0C8B" w:rsidRPr="006C08D6">
        <w:rPr>
          <w:spacing w:val="4"/>
          <w:sz w:val="28"/>
          <w:szCs w:val="28"/>
        </w:rPr>
        <w:t>о</w:t>
      </w:r>
      <w:r w:rsidR="007E0C8B" w:rsidRPr="006C08D6">
        <w:rPr>
          <w:sz w:val="28"/>
          <w:szCs w:val="28"/>
        </w:rPr>
        <w:t>ря</w:t>
      </w:r>
      <w:r w:rsidR="007E0C8B" w:rsidRPr="006C08D6">
        <w:rPr>
          <w:spacing w:val="-1"/>
          <w:sz w:val="28"/>
          <w:szCs w:val="28"/>
        </w:rPr>
        <w:t>дк</w:t>
      </w:r>
      <w:r w:rsidR="007E0C8B" w:rsidRPr="006C08D6">
        <w:rPr>
          <w:sz w:val="28"/>
          <w:szCs w:val="28"/>
        </w:rPr>
        <w:t>а</w:t>
      </w:r>
      <w:r w:rsidR="007E0C8B">
        <w:rPr>
          <w:sz w:val="28"/>
          <w:szCs w:val="28"/>
        </w:rPr>
        <w:t xml:space="preserve"> </w:t>
      </w:r>
      <w:r w:rsidR="007E0C8B">
        <w:rPr>
          <w:spacing w:val="5"/>
          <w:sz w:val="28"/>
          <w:szCs w:val="28"/>
        </w:rPr>
        <w:t>организации</w:t>
      </w:r>
      <w:r w:rsidR="007E0C8B">
        <w:rPr>
          <w:sz w:val="28"/>
          <w:szCs w:val="28"/>
        </w:rPr>
        <w:t xml:space="preserve"> </w:t>
      </w:r>
      <w:r w:rsidR="007E0C8B" w:rsidRPr="006C08D6">
        <w:rPr>
          <w:spacing w:val="4"/>
          <w:sz w:val="28"/>
          <w:szCs w:val="28"/>
        </w:rPr>
        <w:t>о</w:t>
      </w:r>
      <w:r w:rsidR="007E0C8B" w:rsidRPr="006C08D6">
        <w:rPr>
          <w:sz w:val="28"/>
          <w:szCs w:val="28"/>
        </w:rPr>
        <w:t>с</w:t>
      </w:r>
      <w:r w:rsidR="007E0C8B" w:rsidRPr="006C08D6">
        <w:rPr>
          <w:spacing w:val="-8"/>
          <w:sz w:val="28"/>
          <w:szCs w:val="28"/>
        </w:rPr>
        <w:t>у</w:t>
      </w:r>
      <w:r w:rsidR="007E0C8B" w:rsidRPr="006C08D6">
        <w:rPr>
          <w:sz w:val="28"/>
          <w:szCs w:val="28"/>
        </w:rPr>
        <w:t>щест</w:t>
      </w:r>
      <w:r w:rsidR="007E0C8B" w:rsidRPr="006C08D6">
        <w:rPr>
          <w:spacing w:val="1"/>
          <w:sz w:val="28"/>
          <w:szCs w:val="28"/>
        </w:rPr>
        <w:t>в</w:t>
      </w:r>
      <w:r w:rsidR="007E0C8B" w:rsidRPr="006C08D6">
        <w:rPr>
          <w:sz w:val="28"/>
          <w:szCs w:val="28"/>
        </w:rPr>
        <w:t>лен</w:t>
      </w:r>
      <w:r w:rsidR="007E0C8B" w:rsidRPr="006C08D6">
        <w:rPr>
          <w:spacing w:val="1"/>
          <w:sz w:val="28"/>
          <w:szCs w:val="28"/>
        </w:rPr>
        <w:t>и</w:t>
      </w:r>
      <w:r w:rsidR="007E0C8B" w:rsidRPr="006C08D6">
        <w:rPr>
          <w:sz w:val="28"/>
          <w:szCs w:val="28"/>
        </w:rPr>
        <w:t>я</w:t>
      </w:r>
      <w:r w:rsidR="007E0C8B">
        <w:rPr>
          <w:sz w:val="28"/>
          <w:szCs w:val="28"/>
        </w:rPr>
        <w:t xml:space="preserve"> </w:t>
      </w:r>
      <w:r w:rsidR="007E0C8B" w:rsidRPr="006C08D6">
        <w:rPr>
          <w:spacing w:val="-1"/>
          <w:sz w:val="28"/>
          <w:szCs w:val="28"/>
        </w:rPr>
        <w:t>де</w:t>
      </w:r>
      <w:r w:rsidR="007E0C8B" w:rsidRPr="006C08D6">
        <w:rPr>
          <w:sz w:val="28"/>
          <w:szCs w:val="28"/>
        </w:rPr>
        <w:t>яте</w:t>
      </w:r>
      <w:r w:rsidR="007E0C8B" w:rsidRPr="006C08D6">
        <w:rPr>
          <w:spacing w:val="2"/>
          <w:sz w:val="28"/>
          <w:szCs w:val="28"/>
        </w:rPr>
        <w:t>л</w:t>
      </w:r>
      <w:r w:rsidR="007E0C8B" w:rsidRPr="006C08D6">
        <w:rPr>
          <w:spacing w:val="1"/>
          <w:sz w:val="28"/>
          <w:szCs w:val="28"/>
        </w:rPr>
        <w:t>ьн</w:t>
      </w:r>
      <w:r w:rsidR="007E0C8B" w:rsidRPr="006C08D6">
        <w:rPr>
          <w:spacing w:val="4"/>
          <w:sz w:val="28"/>
          <w:szCs w:val="28"/>
        </w:rPr>
        <w:t>о</w:t>
      </w:r>
      <w:r w:rsidR="007E0C8B" w:rsidRPr="006C08D6">
        <w:rPr>
          <w:sz w:val="28"/>
          <w:szCs w:val="28"/>
        </w:rPr>
        <w:t>сти</w:t>
      </w:r>
      <w:r w:rsidR="007E0C8B">
        <w:rPr>
          <w:sz w:val="28"/>
          <w:szCs w:val="28"/>
        </w:rPr>
        <w:t xml:space="preserve"> </w:t>
      </w:r>
      <w:r w:rsidR="007E0C8B" w:rsidRPr="006C08D6">
        <w:rPr>
          <w:sz w:val="28"/>
          <w:szCs w:val="28"/>
        </w:rPr>
        <w:t>с</w:t>
      </w:r>
      <w:r w:rsidR="007E0C8B" w:rsidRPr="006C08D6">
        <w:rPr>
          <w:spacing w:val="1"/>
          <w:sz w:val="28"/>
          <w:szCs w:val="28"/>
        </w:rPr>
        <w:t>п</w:t>
      </w:r>
      <w:r w:rsidR="007E0C8B" w:rsidRPr="006C08D6">
        <w:rPr>
          <w:sz w:val="28"/>
          <w:szCs w:val="28"/>
        </w:rPr>
        <w:t>ец</w:t>
      </w:r>
      <w:r w:rsidR="007E0C8B" w:rsidRPr="006C08D6">
        <w:rPr>
          <w:spacing w:val="1"/>
          <w:sz w:val="28"/>
          <w:szCs w:val="28"/>
        </w:rPr>
        <w:t>и</w:t>
      </w:r>
      <w:r w:rsidR="007E0C8B" w:rsidRPr="006C08D6">
        <w:rPr>
          <w:sz w:val="28"/>
          <w:szCs w:val="28"/>
        </w:rPr>
        <w:t>аль</w:t>
      </w:r>
      <w:r w:rsidR="007E0C8B" w:rsidRPr="006C08D6">
        <w:rPr>
          <w:spacing w:val="-3"/>
          <w:sz w:val="28"/>
          <w:szCs w:val="28"/>
        </w:rPr>
        <w:t>н</w:t>
      </w:r>
      <w:r w:rsidR="007E0C8B" w:rsidRPr="006C08D6">
        <w:rPr>
          <w:spacing w:val="1"/>
          <w:sz w:val="28"/>
          <w:szCs w:val="28"/>
        </w:rPr>
        <w:t>ы</w:t>
      </w:r>
      <w:r w:rsidR="007E0C8B" w:rsidRPr="006C08D6">
        <w:rPr>
          <w:sz w:val="28"/>
          <w:szCs w:val="28"/>
        </w:rPr>
        <w:t>х</w:t>
      </w:r>
      <w:r w:rsidR="007E0C8B">
        <w:rPr>
          <w:sz w:val="28"/>
          <w:szCs w:val="28"/>
        </w:rPr>
        <w:t xml:space="preserve"> </w:t>
      </w:r>
      <w:r w:rsidR="007E0C8B" w:rsidRPr="006C08D6">
        <w:rPr>
          <w:spacing w:val="-4"/>
          <w:sz w:val="28"/>
          <w:szCs w:val="28"/>
        </w:rPr>
        <w:t>у</w:t>
      </w:r>
      <w:r w:rsidR="007E0C8B" w:rsidRPr="006C08D6">
        <w:rPr>
          <w:spacing w:val="-1"/>
          <w:sz w:val="28"/>
          <w:szCs w:val="28"/>
        </w:rPr>
        <w:t>ч</w:t>
      </w:r>
      <w:r w:rsidR="007E0C8B" w:rsidRPr="006C08D6">
        <w:rPr>
          <w:spacing w:val="3"/>
          <w:sz w:val="28"/>
          <w:szCs w:val="28"/>
        </w:rPr>
        <w:t>е</w:t>
      </w:r>
      <w:r w:rsidR="007E0C8B" w:rsidRPr="006C08D6">
        <w:rPr>
          <w:spacing w:val="-1"/>
          <w:sz w:val="28"/>
          <w:szCs w:val="28"/>
        </w:rPr>
        <w:t>б</w:t>
      </w:r>
      <w:r w:rsidR="007E0C8B" w:rsidRPr="006C08D6">
        <w:rPr>
          <w:sz w:val="28"/>
          <w:szCs w:val="28"/>
        </w:rPr>
        <w:t>н</w:t>
      </w:r>
      <w:r w:rsidR="007E0C8B" w:rsidRPr="006C08D6">
        <w:rPr>
          <w:spacing w:val="9"/>
          <w:sz w:val="28"/>
          <w:szCs w:val="28"/>
        </w:rPr>
        <w:t>о</w:t>
      </w:r>
      <w:r w:rsidR="007E0C8B" w:rsidRPr="006C08D6">
        <w:rPr>
          <w:spacing w:val="-2"/>
          <w:sz w:val="28"/>
          <w:szCs w:val="28"/>
        </w:rPr>
        <w:t>-</w:t>
      </w:r>
      <w:r w:rsidR="007E0C8B" w:rsidRPr="006C08D6">
        <w:rPr>
          <w:spacing w:val="-3"/>
          <w:sz w:val="28"/>
          <w:szCs w:val="28"/>
        </w:rPr>
        <w:t>в</w:t>
      </w:r>
      <w:r w:rsidR="007E0C8B" w:rsidRPr="006C08D6">
        <w:rPr>
          <w:spacing w:val="3"/>
          <w:sz w:val="28"/>
          <w:szCs w:val="28"/>
        </w:rPr>
        <w:t>о</w:t>
      </w:r>
      <w:r w:rsidR="007E0C8B" w:rsidRPr="006C08D6">
        <w:rPr>
          <w:sz w:val="28"/>
          <w:szCs w:val="28"/>
        </w:rPr>
        <w:t>с</w:t>
      </w:r>
      <w:r w:rsidR="007E0C8B" w:rsidRPr="006C08D6">
        <w:rPr>
          <w:spacing w:val="1"/>
          <w:sz w:val="28"/>
          <w:szCs w:val="28"/>
        </w:rPr>
        <w:t>пи</w:t>
      </w:r>
      <w:r w:rsidR="007E0C8B" w:rsidRPr="006C08D6">
        <w:rPr>
          <w:sz w:val="28"/>
          <w:szCs w:val="28"/>
        </w:rPr>
        <w:t>татель</w:t>
      </w:r>
      <w:r w:rsidR="007E0C8B" w:rsidRPr="006C08D6">
        <w:rPr>
          <w:spacing w:val="-2"/>
          <w:sz w:val="28"/>
          <w:szCs w:val="28"/>
        </w:rPr>
        <w:t>н</w:t>
      </w:r>
      <w:r w:rsidR="007E0C8B" w:rsidRPr="006C08D6">
        <w:rPr>
          <w:spacing w:val="1"/>
          <w:sz w:val="28"/>
          <w:szCs w:val="28"/>
        </w:rPr>
        <w:t>ы</w:t>
      </w:r>
      <w:r w:rsidR="007E0C8B" w:rsidRPr="006C08D6">
        <w:rPr>
          <w:sz w:val="28"/>
          <w:szCs w:val="28"/>
        </w:rPr>
        <w:t>х</w:t>
      </w:r>
      <w:r w:rsidR="007E0C8B">
        <w:rPr>
          <w:sz w:val="28"/>
          <w:szCs w:val="28"/>
        </w:rPr>
        <w:t xml:space="preserve"> </w:t>
      </w:r>
      <w:r w:rsidR="007E0C8B" w:rsidRPr="006C08D6">
        <w:rPr>
          <w:spacing w:val="-3"/>
          <w:sz w:val="28"/>
          <w:szCs w:val="28"/>
        </w:rPr>
        <w:t>у</w:t>
      </w:r>
      <w:r w:rsidR="007E0C8B" w:rsidRPr="006C08D6">
        <w:rPr>
          <w:spacing w:val="-1"/>
          <w:sz w:val="28"/>
          <w:szCs w:val="28"/>
        </w:rPr>
        <w:t>ч</w:t>
      </w:r>
      <w:r w:rsidR="007E0C8B" w:rsidRPr="006C08D6">
        <w:rPr>
          <w:sz w:val="28"/>
          <w:szCs w:val="28"/>
        </w:rPr>
        <w:t>р</w:t>
      </w:r>
      <w:r w:rsidR="007E0C8B" w:rsidRPr="006C08D6">
        <w:rPr>
          <w:spacing w:val="-1"/>
          <w:sz w:val="28"/>
          <w:szCs w:val="28"/>
        </w:rPr>
        <w:t>е</w:t>
      </w:r>
      <w:r w:rsidR="007E0C8B" w:rsidRPr="006C08D6">
        <w:rPr>
          <w:spacing w:val="1"/>
          <w:sz w:val="28"/>
          <w:szCs w:val="28"/>
        </w:rPr>
        <w:t>ж</w:t>
      </w:r>
      <w:r w:rsidR="007E0C8B" w:rsidRPr="006C08D6">
        <w:rPr>
          <w:spacing w:val="-1"/>
          <w:sz w:val="28"/>
          <w:szCs w:val="28"/>
        </w:rPr>
        <w:t>д</w:t>
      </w:r>
      <w:r w:rsidR="007E0C8B" w:rsidRPr="006C08D6">
        <w:rPr>
          <w:sz w:val="28"/>
          <w:szCs w:val="28"/>
        </w:rPr>
        <w:t>ен</w:t>
      </w:r>
      <w:r w:rsidR="007E0C8B" w:rsidRPr="006C08D6">
        <w:rPr>
          <w:spacing w:val="1"/>
          <w:sz w:val="28"/>
          <w:szCs w:val="28"/>
        </w:rPr>
        <w:t>и</w:t>
      </w:r>
      <w:r w:rsidR="007E0C8B" w:rsidRPr="006C08D6">
        <w:rPr>
          <w:sz w:val="28"/>
          <w:szCs w:val="28"/>
        </w:rPr>
        <w:t>й</w:t>
      </w:r>
      <w:r w:rsidR="007E0C8B">
        <w:rPr>
          <w:sz w:val="28"/>
          <w:szCs w:val="28"/>
        </w:rPr>
        <w:t xml:space="preserve"> </w:t>
      </w:r>
      <w:r w:rsidR="007E0C8B" w:rsidRPr="006C08D6">
        <w:rPr>
          <w:spacing w:val="4"/>
          <w:sz w:val="28"/>
          <w:szCs w:val="28"/>
        </w:rPr>
        <w:t>о</w:t>
      </w:r>
      <w:r w:rsidR="007E0C8B" w:rsidRPr="006C08D6">
        <w:rPr>
          <w:sz w:val="28"/>
          <w:szCs w:val="28"/>
        </w:rPr>
        <w:t>ткр</w:t>
      </w:r>
      <w:r w:rsidR="007E0C8B" w:rsidRPr="006C08D6">
        <w:rPr>
          <w:spacing w:val="2"/>
          <w:sz w:val="28"/>
          <w:szCs w:val="28"/>
        </w:rPr>
        <w:t>ы</w:t>
      </w:r>
      <w:r w:rsidR="007E0C8B" w:rsidRPr="006C08D6">
        <w:rPr>
          <w:spacing w:val="-3"/>
          <w:sz w:val="28"/>
          <w:szCs w:val="28"/>
        </w:rPr>
        <w:t>т</w:t>
      </w:r>
      <w:r w:rsidR="007E0C8B" w:rsidRPr="006C08D6">
        <w:rPr>
          <w:spacing w:val="3"/>
          <w:sz w:val="28"/>
          <w:szCs w:val="28"/>
        </w:rPr>
        <w:t>о</w:t>
      </w:r>
      <w:r w:rsidR="007E0C8B" w:rsidRPr="006C08D6">
        <w:rPr>
          <w:spacing w:val="-1"/>
          <w:sz w:val="28"/>
          <w:szCs w:val="28"/>
        </w:rPr>
        <w:t>г</w:t>
      </w:r>
      <w:r w:rsidR="007E0C8B" w:rsidRPr="006C08D6">
        <w:rPr>
          <w:sz w:val="28"/>
          <w:szCs w:val="28"/>
        </w:rPr>
        <w:t>о</w:t>
      </w:r>
      <w:r w:rsidR="007E0C8B">
        <w:rPr>
          <w:sz w:val="28"/>
          <w:szCs w:val="28"/>
        </w:rPr>
        <w:t xml:space="preserve"> </w:t>
      </w:r>
      <w:r w:rsidR="007E0C8B" w:rsidRPr="006C08D6">
        <w:rPr>
          <w:sz w:val="28"/>
          <w:szCs w:val="28"/>
        </w:rPr>
        <w:t>и</w:t>
      </w:r>
      <w:r w:rsidR="007E0C8B">
        <w:rPr>
          <w:sz w:val="28"/>
          <w:szCs w:val="28"/>
        </w:rPr>
        <w:t xml:space="preserve"> </w:t>
      </w:r>
      <w:r w:rsidR="007E0C8B" w:rsidRPr="006C08D6">
        <w:rPr>
          <w:spacing w:val="1"/>
          <w:sz w:val="28"/>
          <w:szCs w:val="28"/>
        </w:rPr>
        <w:t>з</w:t>
      </w:r>
      <w:r w:rsidR="007E0C8B" w:rsidRPr="006C08D6">
        <w:rPr>
          <w:sz w:val="28"/>
          <w:szCs w:val="28"/>
        </w:rPr>
        <w:t>а</w:t>
      </w:r>
      <w:r w:rsidR="007E0C8B" w:rsidRPr="006C08D6">
        <w:rPr>
          <w:spacing w:val="-1"/>
          <w:sz w:val="28"/>
          <w:szCs w:val="28"/>
        </w:rPr>
        <w:t>к</w:t>
      </w:r>
      <w:r w:rsidR="007E0C8B" w:rsidRPr="006C08D6">
        <w:rPr>
          <w:sz w:val="28"/>
          <w:szCs w:val="28"/>
        </w:rPr>
        <w:t>р</w:t>
      </w:r>
      <w:r w:rsidR="007E0C8B" w:rsidRPr="006C08D6">
        <w:rPr>
          <w:spacing w:val="1"/>
          <w:sz w:val="28"/>
          <w:szCs w:val="28"/>
        </w:rPr>
        <w:t>ы</w:t>
      </w:r>
      <w:r w:rsidR="007E0C8B" w:rsidRPr="006C08D6">
        <w:rPr>
          <w:sz w:val="28"/>
          <w:szCs w:val="28"/>
        </w:rPr>
        <w:t>то</w:t>
      </w:r>
      <w:r w:rsidR="007E0C8B" w:rsidRPr="006C08D6">
        <w:rPr>
          <w:spacing w:val="-1"/>
          <w:sz w:val="28"/>
          <w:szCs w:val="28"/>
        </w:rPr>
        <w:t>г</w:t>
      </w:r>
      <w:r w:rsidR="007E0C8B" w:rsidRPr="006C08D6">
        <w:rPr>
          <w:sz w:val="28"/>
          <w:szCs w:val="28"/>
        </w:rPr>
        <w:t>о</w:t>
      </w:r>
      <w:r w:rsidR="007E0C8B">
        <w:rPr>
          <w:sz w:val="28"/>
          <w:szCs w:val="28"/>
        </w:rPr>
        <w:t xml:space="preserve"> </w:t>
      </w:r>
      <w:r w:rsidR="007E0C8B" w:rsidRPr="006C08D6">
        <w:rPr>
          <w:sz w:val="28"/>
          <w:szCs w:val="28"/>
        </w:rPr>
        <w:t>т</w:t>
      </w:r>
      <w:r w:rsidR="007E0C8B" w:rsidRPr="006C08D6">
        <w:rPr>
          <w:spacing w:val="2"/>
          <w:sz w:val="28"/>
          <w:szCs w:val="28"/>
        </w:rPr>
        <w:t>и</w:t>
      </w:r>
      <w:r w:rsidR="007E0C8B" w:rsidRPr="006C08D6">
        <w:rPr>
          <w:spacing w:val="1"/>
          <w:sz w:val="28"/>
          <w:szCs w:val="28"/>
        </w:rPr>
        <w:t>п</w:t>
      </w:r>
      <w:r w:rsidR="007E0C8B" w:rsidRPr="006C08D6">
        <w:rPr>
          <w:sz w:val="28"/>
          <w:szCs w:val="28"/>
        </w:rPr>
        <w:t>а</w:t>
      </w:r>
      <w:r w:rsidR="007E0C8B" w:rsidRPr="006C08D6">
        <w:rPr>
          <w:spacing w:val="-5"/>
          <w:sz w:val="28"/>
          <w:szCs w:val="28"/>
        </w:rPr>
        <w:t>»</w:t>
      </w:r>
      <w:r w:rsidRPr="00D9579C">
        <w:rPr>
          <w:sz w:val="28"/>
          <w:szCs w:val="28"/>
        </w:rPr>
        <w:t>.</w:t>
      </w:r>
    </w:p>
    <w:p w:rsidR="00BD07AB" w:rsidRPr="00D9579C" w:rsidRDefault="00BD07AB">
      <w:pPr>
        <w:jc w:val="both"/>
        <w:rPr>
          <w:sz w:val="28"/>
          <w:szCs w:val="28"/>
        </w:rPr>
      </w:pPr>
    </w:p>
    <w:p w:rsidR="00BD07AB" w:rsidRPr="00D9579C" w:rsidRDefault="00BD07AB">
      <w:pPr>
        <w:jc w:val="center"/>
        <w:rPr>
          <w:b/>
          <w:sz w:val="28"/>
          <w:szCs w:val="28"/>
        </w:rPr>
      </w:pPr>
      <w:r w:rsidRPr="00D9579C">
        <w:rPr>
          <w:b/>
          <w:sz w:val="28"/>
          <w:szCs w:val="28"/>
        </w:rPr>
        <w:t>2</w:t>
      </w:r>
      <w:r w:rsidR="007D6EB2" w:rsidRPr="00D9579C">
        <w:rPr>
          <w:b/>
          <w:sz w:val="28"/>
          <w:szCs w:val="28"/>
        </w:rPr>
        <w:t>. Содержание деятельности ППСПСо</w:t>
      </w:r>
      <w:r w:rsidRPr="00D9579C">
        <w:rPr>
          <w:b/>
          <w:sz w:val="28"/>
          <w:szCs w:val="28"/>
        </w:rPr>
        <w:t>.</w:t>
      </w:r>
    </w:p>
    <w:p w:rsidR="00BD07AB" w:rsidRPr="00D9579C" w:rsidRDefault="00BD07AB">
      <w:pPr>
        <w:jc w:val="center"/>
        <w:rPr>
          <w:b/>
          <w:sz w:val="28"/>
          <w:szCs w:val="28"/>
        </w:rPr>
      </w:pPr>
    </w:p>
    <w:p w:rsidR="00BD07AB" w:rsidRPr="00D9579C" w:rsidRDefault="00BD07AB">
      <w:pPr>
        <w:jc w:val="both"/>
        <w:rPr>
          <w:sz w:val="28"/>
          <w:szCs w:val="28"/>
        </w:rPr>
      </w:pPr>
      <w:r w:rsidRPr="00D9579C">
        <w:rPr>
          <w:sz w:val="28"/>
          <w:szCs w:val="28"/>
        </w:rPr>
        <w:t xml:space="preserve">    Основные направления деятельности подразделения следующие:</w:t>
      </w:r>
    </w:p>
    <w:p w:rsidR="00BD07AB" w:rsidRPr="00D9579C" w:rsidRDefault="00BD07AB">
      <w:pPr>
        <w:numPr>
          <w:ilvl w:val="0"/>
          <w:numId w:val="9"/>
        </w:numPr>
        <w:jc w:val="both"/>
        <w:rPr>
          <w:sz w:val="28"/>
          <w:szCs w:val="28"/>
        </w:rPr>
      </w:pPr>
      <w:r w:rsidRPr="00D9579C">
        <w:rPr>
          <w:sz w:val="28"/>
          <w:szCs w:val="28"/>
        </w:rPr>
        <w:t>Консультационно-диагностическое;</w:t>
      </w:r>
    </w:p>
    <w:p w:rsidR="00BD07AB" w:rsidRPr="00D9579C" w:rsidRDefault="00BD07AB">
      <w:pPr>
        <w:numPr>
          <w:ilvl w:val="0"/>
          <w:numId w:val="9"/>
        </w:numPr>
        <w:jc w:val="both"/>
        <w:rPr>
          <w:sz w:val="28"/>
          <w:szCs w:val="28"/>
        </w:rPr>
      </w:pPr>
      <w:r w:rsidRPr="00D9579C">
        <w:rPr>
          <w:sz w:val="28"/>
          <w:szCs w:val="28"/>
        </w:rPr>
        <w:t>Коррекционное;</w:t>
      </w:r>
    </w:p>
    <w:p w:rsidR="00BD07AB" w:rsidRPr="00D9579C" w:rsidRDefault="00BD07AB">
      <w:pPr>
        <w:numPr>
          <w:ilvl w:val="0"/>
          <w:numId w:val="9"/>
        </w:numPr>
        <w:jc w:val="both"/>
        <w:rPr>
          <w:sz w:val="28"/>
          <w:szCs w:val="28"/>
        </w:rPr>
      </w:pPr>
      <w:r w:rsidRPr="00D9579C">
        <w:rPr>
          <w:sz w:val="28"/>
          <w:szCs w:val="28"/>
        </w:rPr>
        <w:t>Методическое.</w:t>
      </w:r>
    </w:p>
    <w:p w:rsidR="00BD07AB" w:rsidRPr="00D9579C" w:rsidRDefault="00BD07AB">
      <w:pPr>
        <w:pStyle w:val="20"/>
        <w:rPr>
          <w:sz w:val="28"/>
          <w:szCs w:val="28"/>
        </w:rPr>
      </w:pPr>
      <w:r w:rsidRPr="00D9579C">
        <w:rPr>
          <w:sz w:val="28"/>
          <w:szCs w:val="28"/>
        </w:rPr>
        <w:t xml:space="preserve">     2.1. Консультационно-диагностическое направление имеет целью проведение комплексной психолого-социально-педагогической диагностики </w:t>
      </w:r>
      <w:r w:rsidR="007D6EB2" w:rsidRPr="00D9579C">
        <w:rPr>
          <w:sz w:val="28"/>
          <w:szCs w:val="28"/>
        </w:rPr>
        <w:t>об</w:t>
      </w:r>
      <w:r w:rsidRPr="00D9579C">
        <w:rPr>
          <w:sz w:val="28"/>
          <w:szCs w:val="28"/>
        </w:rPr>
        <w:t>уча</w:t>
      </w:r>
      <w:r w:rsidR="007D6EB2" w:rsidRPr="00D9579C">
        <w:rPr>
          <w:sz w:val="28"/>
          <w:szCs w:val="28"/>
        </w:rPr>
        <w:t>ющихся образовательного учреждения</w:t>
      </w:r>
      <w:r w:rsidRPr="00D9579C">
        <w:rPr>
          <w:sz w:val="28"/>
          <w:szCs w:val="28"/>
        </w:rPr>
        <w:t xml:space="preserve">. Комплексное  обследование  </w:t>
      </w:r>
      <w:r w:rsidR="007D6EB2" w:rsidRPr="00D9579C">
        <w:rPr>
          <w:sz w:val="28"/>
          <w:szCs w:val="28"/>
        </w:rPr>
        <w:t>об</w:t>
      </w:r>
      <w:r w:rsidRPr="00D9579C">
        <w:rPr>
          <w:sz w:val="28"/>
          <w:szCs w:val="28"/>
        </w:rPr>
        <w:t>уча</w:t>
      </w:r>
      <w:r w:rsidR="007D6EB2" w:rsidRPr="00D9579C">
        <w:rPr>
          <w:sz w:val="28"/>
          <w:szCs w:val="28"/>
        </w:rPr>
        <w:t>ю</w:t>
      </w:r>
      <w:r w:rsidRPr="00D9579C">
        <w:rPr>
          <w:sz w:val="28"/>
          <w:szCs w:val="28"/>
        </w:rPr>
        <w:t xml:space="preserve">щихся осуществляется  с соблюдением принципов гуманного отношения, защиты прав </w:t>
      </w:r>
      <w:r w:rsidR="007D6EB2" w:rsidRPr="00D9579C">
        <w:rPr>
          <w:sz w:val="28"/>
          <w:szCs w:val="28"/>
        </w:rPr>
        <w:t>об</w:t>
      </w:r>
      <w:r w:rsidRPr="00D9579C">
        <w:rPr>
          <w:sz w:val="28"/>
          <w:szCs w:val="28"/>
        </w:rPr>
        <w:t>уча</w:t>
      </w:r>
      <w:r w:rsidR="007D6EB2" w:rsidRPr="00D9579C">
        <w:rPr>
          <w:sz w:val="28"/>
          <w:szCs w:val="28"/>
        </w:rPr>
        <w:t>ю</w:t>
      </w:r>
      <w:r w:rsidRPr="00D9579C">
        <w:rPr>
          <w:sz w:val="28"/>
          <w:szCs w:val="28"/>
        </w:rPr>
        <w:t>щихся.</w:t>
      </w:r>
    </w:p>
    <w:p w:rsidR="00BD07AB" w:rsidRPr="00D9579C" w:rsidRDefault="00BD07AB">
      <w:pPr>
        <w:jc w:val="both"/>
        <w:rPr>
          <w:sz w:val="28"/>
          <w:szCs w:val="28"/>
        </w:rPr>
      </w:pPr>
      <w:r w:rsidRPr="00D9579C">
        <w:rPr>
          <w:sz w:val="28"/>
          <w:szCs w:val="28"/>
        </w:rPr>
        <w:t xml:space="preserve">     Психолого-социально-педагогическая диагностика включает в себя:</w:t>
      </w:r>
    </w:p>
    <w:p w:rsidR="00BD07AB" w:rsidRPr="00D9579C" w:rsidRDefault="00BD07AB">
      <w:pPr>
        <w:jc w:val="both"/>
        <w:rPr>
          <w:sz w:val="28"/>
          <w:szCs w:val="28"/>
        </w:rPr>
      </w:pPr>
      <w:r w:rsidRPr="00D9579C">
        <w:rPr>
          <w:sz w:val="28"/>
          <w:szCs w:val="28"/>
        </w:rPr>
        <w:t xml:space="preserve">а) комплексное психолого-социально-педагогическое обследование </w:t>
      </w:r>
      <w:r w:rsidR="007D6EB2" w:rsidRPr="00D9579C">
        <w:rPr>
          <w:sz w:val="28"/>
          <w:szCs w:val="28"/>
        </w:rPr>
        <w:t>об</w:t>
      </w:r>
      <w:r w:rsidRPr="00D9579C">
        <w:rPr>
          <w:sz w:val="28"/>
          <w:szCs w:val="28"/>
        </w:rPr>
        <w:t>уча</w:t>
      </w:r>
      <w:r w:rsidR="007D6EB2" w:rsidRPr="00D9579C">
        <w:rPr>
          <w:sz w:val="28"/>
          <w:szCs w:val="28"/>
        </w:rPr>
        <w:t>ю</w:t>
      </w:r>
      <w:r w:rsidRPr="00D9579C">
        <w:rPr>
          <w:sz w:val="28"/>
          <w:szCs w:val="28"/>
        </w:rPr>
        <w:t>щихся, определение форм и содержания их обучения и воспитания в соответствии с психофизическими и интеллектуальными особенностями и возможностями;</w:t>
      </w:r>
    </w:p>
    <w:p w:rsidR="00BD07AB" w:rsidRPr="00D9579C" w:rsidRDefault="00BD07AB">
      <w:pPr>
        <w:jc w:val="both"/>
        <w:rPr>
          <w:sz w:val="28"/>
          <w:szCs w:val="28"/>
        </w:rPr>
      </w:pPr>
      <w:r w:rsidRPr="00D9579C">
        <w:rPr>
          <w:sz w:val="28"/>
          <w:szCs w:val="28"/>
        </w:rPr>
        <w:t xml:space="preserve">б) разработка рекомендаций и программ психолого-социально-педагогического сопровождения </w:t>
      </w:r>
      <w:r w:rsidR="007E0C8B">
        <w:rPr>
          <w:sz w:val="28"/>
          <w:szCs w:val="28"/>
        </w:rPr>
        <w:t>обучающихся</w:t>
      </w:r>
      <w:r w:rsidRPr="00D9579C">
        <w:rPr>
          <w:sz w:val="28"/>
          <w:szCs w:val="28"/>
        </w:rPr>
        <w:t xml:space="preserve"> с проблемами в развитии в процессе их обучения и социализации;</w:t>
      </w:r>
    </w:p>
    <w:p w:rsidR="00BD07AB" w:rsidRPr="00D9579C" w:rsidRDefault="007D6EB2">
      <w:pPr>
        <w:jc w:val="both"/>
        <w:rPr>
          <w:sz w:val="28"/>
          <w:szCs w:val="28"/>
        </w:rPr>
      </w:pPr>
      <w:r w:rsidRPr="00D9579C">
        <w:rPr>
          <w:sz w:val="28"/>
          <w:szCs w:val="28"/>
        </w:rPr>
        <w:t>в) первичное (при приеме в образовательное учреждение) выявление обучающихся</w:t>
      </w:r>
      <w:r w:rsidR="00BD07AB" w:rsidRPr="00D9579C">
        <w:rPr>
          <w:sz w:val="28"/>
          <w:szCs w:val="28"/>
        </w:rPr>
        <w:t xml:space="preserve"> с проблемами в развитии для оказания им своевременной помощи в реализации потенциальных способностей.</w:t>
      </w:r>
    </w:p>
    <w:p w:rsidR="00BD07AB" w:rsidRPr="00D9579C" w:rsidRDefault="00BD07AB">
      <w:pPr>
        <w:jc w:val="both"/>
        <w:rPr>
          <w:sz w:val="28"/>
          <w:szCs w:val="28"/>
        </w:rPr>
      </w:pPr>
      <w:r w:rsidRPr="00D9579C">
        <w:rPr>
          <w:sz w:val="28"/>
          <w:szCs w:val="28"/>
        </w:rPr>
        <w:t xml:space="preserve">    Процедура консультационно-диагностического направления  подчиняется принципам:</w:t>
      </w:r>
    </w:p>
    <w:p w:rsidR="00BD07AB" w:rsidRPr="00D9579C" w:rsidRDefault="00BD07AB">
      <w:pPr>
        <w:numPr>
          <w:ilvl w:val="0"/>
          <w:numId w:val="10"/>
        </w:numPr>
        <w:jc w:val="both"/>
        <w:rPr>
          <w:sz w:val="28"/>
          <w:szCs w:val="28"/>
        </w:rPr>
      </w:pPr>
      <w:r w:rsidRPr="00D9579C">
        <w:rPr>
          <w:b/>
          <w:i/>
          <w:sz w:val="28"/>
          <w:szCs w:val="28"/>
        </w:rPr>
        <w:t>Комплексного изучения</w:t>
      </w:r>
      <w:r w:rsidRPr="00D9579C">
        <w:rPr>
          <w:sz w:val="28"/>
          <w:szCs w:val="28"/>
        </w:rPr>
        <w:t xml:space="preserve"> – предполагает  тесное взаимодействие  всех спе</w:t>
      </w:r>
      <w:r w:rsidR="007D6EB2" w:rsidRPr="00D9579C">
        <w:rPr>
          <w:sz w:val="28"/>
          <w:szCs w:val="28"/>
        </w:rPr>
        <w:t>циалистов ППСПСо</w:t>
      </w:r>
      <w:r w:rsidRPr="00D9579C">
        <w:rPr>
          <w:sz w:val="28"/>
          <w:szCs w:val="28"/>
        </w:rPr>
        <w:t xml:space="preserve">  в ходе изучения </w:t>
      </w:r>
      <w:r w:rsidR="007D6EB2" w:rsidRPr="00D9579C">
        <w:rPr>
          <w:sz w:val="28"/>
          <w:szCs w:val="28"/>
        </w:rPr>
        <w:t>об</w:t>
      </w:r>
      <w:r w:rsidRPr="00D9579C">
        <w:rPr>
          <w:sz w:val="28"/>
          <w:szCs w:val="28"/>
        </w:rPr>
        <w:t>уча</w:t>
      </w:r>
      <w:r w:rsidR="007D6EB2" w:rsidRPr="00D9579C">
        <w:rPr>
          <w:sz w:val="28"/>
          <w:szCs w:val="28"/>
        </w:rPr>
        <w:t>ю</w:t>
      </w:r>
      <w:r w:rsidRPr="00D9579C">
        <w:rPr>
          <w:sz w:val="28"/>
          <w:szCs w:val="28"/>
        </w:rPr>
        <w:t>щегося для составления целостного представления о соматическом, психическом и ин</w:t>
      </w:r>
      <w:r w:rsidR="007D6EB2" w:rsidRPr="00D9579C">
        <w:rPr>
          <w:sz w:val="28"/>
          <w:szCs w:val="28"/>
        </w:rPr>
        <w:t>теллектуальном состоянии подростка</w:t>
      </w:r>
      <w:r w:rsidRPr="00D9579C">
        <w:rPr>
          <w:sz w:val="28"/>
          <w:szCs w:val="28"/>
        </w:rPr>
        <w:t>;</w:t>
      </w:r>
    </w:p>
    <w:p w:rsidR="00BD07AB" w:rsidRPr="00D9579C" w:rsidRDefault="00BD07AB">
      <w:pPr>
        <w:numPr>
          <w:ilvl w:val="0"/>
          <w:numId w:val="10"/>
        </w:numPr>
        <w:jc w:val="both"/>
        <w:rPr>
          <w:sz w:val="28"/>
          <w:szCs w:val="28"/>
        </w:rPr>
      </w:pPr>
      <w:r w:rsidRPr="00D9579C">
        <w:rPr>
          <w:b/>
          <w:i/>
          <w:sz w:val="28"/>
          <w:szCs w:val="28"/>
        </w:rPr>
        <w:t>Целостного (всестороннего) изучения</w:t>
      </w:r>
      <w:r w:rsidRPr="00D9579C">
        <w:rPr>
          <w:sz w:val="28"/>
          <w:szCs w:val="28"/>
        </w:rPr>
        <w:t xml:space="preserve"> – предполагает  исследование отдельных сторон  психической и физической организации </w:t>
      </w:r>
      <w:r w:rsidR="007D6EB2" w:rsidRPr="00D9579C">
        <w:rPr>
          <w:sz w:val="28"/>
          <w:szCs w:val="28"/>
        </w:rPr>
        <w:t>об</w:t>
      </w:r>
      <w:r w:rsidRPr="00D9579C">
        <w:rPr>
          <w:sz w:val="28"/>
          <w:szCs w:val="28"/>
        </w:rPr>
        <w:t>уча</w:t>
      </w:r>
      <w:r w:rsidR="007D6EB2" w:rsidRPr="00D9579C">
        <w:rPr>
          <w:sz w:val="28"/>
          <w:szCs w:val="28"/>
        </w:rPr>
        <w:t>ю</w:t>
      </w:r>
      <w:r w:rsidRPr="00D9579C">
        <w:rPr>
          <w:sz w:val="28"/>
          <w:szCs w:val="28"/>
        </w:rPr>
        <w:t>щегося в их взаимосвязи и взаимозависимости;</w:t>
      </w:r>
    </w:p>
    <w:p w:rsidR="00BD07AB" w:rsidRPr="00D9579C" w:rsidRDefault="00BD07AB">
      <w:pPr>
        <w:numPr>
          <w:ilvl w:val="0"/>
          <w:numId w:val="10"/>
        </w:numPr>
        <w:jc w:val="both"/>
        <w:rPr>
          <w:sz w:val="28"/>
          <w:szCs w:val="28"/>
        </w:rPr>
      </w:pPr>
      <w:r w:rsidRPr="00D9579C">
        <w:rPr>
          <w:b/>
          <w:i/>
          <w:sz w:val="28"/>
          <w:szCs w:val="28"/>
        </w:rPr>
        <w:lastRenderedPageBreak/>
        <w:t>Структурно-динамического изучения</w:t>
      </w:r>
      <w:r w:rsidRPr="00D9579C">
        <w:rPr>
          <w:sz w:val="28"/>
          <w:szCs w:val="28"/>
        </w:rPr>
        <w:t xml:space="preserve"> – определение причин выявленных нарушений и их дифференцирование;</w:t>
      </w:r>
    </w:p>
    <w:p w:rsidR="00BD07AB" w:rsidRPr="00D9579C" w:rsidRDefault="00BD07AB">
      <w:pPr>
        <w:numPr>
          <w:ilvl w:val="0"/>
          <w:numId w:val="10"/>
        </w:numPr>
        <w:jc w:val="both"/>
        <w:rPr>
          <w:sz w:val="28"/>
          <w:szCs w:val="28"/>
        </w:rPr>
      </w:pPr>
      <w:r w:rsidRPr="00D9579C">
        <w:rPr>
          <w:b/>
          <w:i/>
          <w:sz w:val="28"/>
          <w:szCs w:val="28"/>
        </w:rPr>
        <w:t>Индивидуально-личностного подхода</w:t>
      </w:r>
      <w:r w:rsidRPr="00D9579C">
        <w:rPr>
          <w:sz w:val="28"/>
          <w:szCs w:val="28"/>
        </w:rPr>
        <w:t xml:space="preserve"> – предполагает учет не только возрастных, но и индивидуальных особенностей и развития личности каждого </w:t>
      </w:r>
      <w:r w:rsidR="007D6EB2" w:rsidRPr="00D9579C">
        <w:rPr>
          <w:sz w:val="28"/>
          <w:szCs w:val="28"/>
        </w:rPr>
        <w:t>об</w:t>
      </w:r>
      <w:r w:rsidRPr="00D9579C">
        <w:rPr>
          <w:sz w:val="28"/>
          <w:szCs w:val="28"/>
        </w:rPr>
        <w:t>уча</w:t>
      </w:r>
      <w:r w:rsidR="007D6EB2" w:rsidRPr="00D9579C">
        <w:rPr>
          <w:sz w:val="28"/>
          <w:szCs w:val="28"/>
        </w:rPr>
        <w:t>ю</w:t>
      </w:r>
      <w:r w:rsidRPr="00D9579C">
        <w:rPr>
          <w:sz w:val="28"/>
          <w:szCs w:val="28"/>
        </w:rPr>
        <w:t>щегося.</w:t>
      </w:r>
    </w:p>
    <w:p w:rsidR="00BD07AB" w:rsidRPr="00D9579C" w:rsidRDefault="00BD07AB">
      <w:pPr>
        <w:pStyle w:val="20"/>
        <w:rPr>
          <w:sz w:val="28"/>
          <w:szCs w:val="28"/>
        </w:rPr>
      </w:pPr>
      <w:r w:rsidRPr="00D9579C">
        <w:rPr>
          <w:sz w:val="28"/>
          <w:szCs w:val="28"/>
        </w:rPr>
        <w:t xml:space="preserve">     2.2. Коррекционное направление имеет целью определение, разработку и реализацию  эффективных  и адекватных мер психолого-социально-педагогического воздействия в процессе коррекции и реабилитации п</w:t>
      </w:r>
      <w:r w:rsidR="00020831" w:rsidRPr="00D9579C">
        <w:rPr>
          <w:sz w:val="28"/>
          <w:szCs w:val="28"/>
        </w:rPr>
        <w:t>одростков с различными формами нарушений</w:t>
      </w:r>
      <w:r w:rsidR="008D3A3A" w:rsidRPr="00D9579C">
        <w:rPr>
          <w:sz w:val="28"/>
          <w:szCs w:val="28"/>
        </w:rPr>
        <w:t xml:space="preserve"> психических функций, </w:t>
      </w:r>
      <w:r w:rsidRPr="00D9579C">
        <w:rPr>
          <w:sz w:val="28"/>
          <w:szCs w:val="28"/>
        </w:rPr>
        <w:t>нарушениями речи, с трудностями в обучении, общении, поведении.</w:t>
      </w:r>
    </w:p>
    <w:p w:rsidR="00BD07AB" w:rsidRPr="00D9579C" w:rsidRDefault="00BD07AB">
      <w:pPr>
        <w:jc w:val="both"/>
        <w:rPr>
          <w:sz w:val="28"/>
          <w:szCs w:val="28"/>
        </w:rPr>
      </w:pPr>
      <w:r w:rsidRPr="00D9579C">
        <w:rPr>
          <w:sz w:val="28"/>
          <w:szCs w:val="28"/>
        </w:rPr>
        <w:t xml:space="preserve">    Коррекционная помощь имеет следующую направленность:</w:t>
      </w:r>
    </w:p>
    <w:p w:rsidR="00BD07AB" w:rsidRPr="00D9579C" w:rsidRDefault="00BD07AB">
      <w:pPr>
        <w:jc w:val="both"/>
        <w:rPr>
          <w:sz w:val="28"/>
          <w:szCs w:val="28"/>
        </w:rPr>
      </w:pPr>
      <w:r w:rsidRPr="00D9579C">
        <w:rPr>
          <w:sz w:val="28"/>
          <w:szCs w:val="28"/>
        </w:rPr>
        <w:t>а) выявление особенностей развития подростков и их способностей к обучению с использованием различных методик;</w:t>
      </w:r>
    </w:p>
    <w:p w:rsidR="00BD07AB" w:rsidRPr="00D9579C" w:rsidRDefault="00BD07AB">
      <w:pPr>
        <w:jc w:val="both"/>
        <w:rPr>
          <w:sz w:val="28"/>
          <w:szCs w:val="28"/>
        </w:rPr>
      </w:pPr>
      <w:r w:rsidRPr="00D9579C">
        <w:rPr>
          <w:sz w:val="28"/>
          <w:szCs w:val="28"/>
        </w:rPr>
        <w:t xml:space="preserve">б) коррекционно-развивающая работа с </w:t>
      </w:r>
      <w:r w:rsidR="00020831" w:rsidRPr="00D9579C">
        <w:rPr>
          <w:sz w:val="28"/>
          <w:szCs w:val="28"/>
        </w:rPr>
        <w:t>об</w:t>
      </w:r>
      <w:r w:rsidRPr="00D9579C">
        <w:rPr>
          <w:sz w:val="28"/>
          <w:szCs w:val="28"/>
        </w:rPr>
        <w:t>уча</w:t>
      </w:r>
      <w:r w:rsidR="00020831" w:rsidRPr="00D9579C">
        <w:rPr>
          <w:sz w:val="28"/>
          <w:szCs w:val="28"/>
        </w:rPr>
        <w:t>ю</w:t>
      </w:r>
      <w:r w:rsidRPr="00D9579C">
        <w:rPr>
          <w:sz w:val="28"/>
          <w:szCs w:val="28"/>
        </w:rPr>
        <w:t>щимися педагогов-психологов, социаль</w:t>
      </w:r>
      <w:r w:rsidR="008D3A3A" w:rsidRPr="00D9579C">
        <w:rPr>
          <w:sz w:val="28"/>
          <w:szCs w:val="28"/>
        </w:rPr>
        <w:t>ных педагогов, учителя-логопеда</w:t>
      </w:r>
      <w:r w:rsidR="00020831" w:rsidRPr="00D9579C">
        <w:rPr>
          <w:sz w:val="28"/>
          <w:szCs w:val="28"/>
        </w:rPr>
        <w:t>, учителя-дефектолога</w:t>
      </w:r>
      <w:r w:rsidR="00C40E3C" w:rsidRPr="00D9579C">
        <w:rPr>
          <w:sz w:val="28"/>
          <w:szCs w:val="28"/>
        </w:rPr>
        <w:t>;</w:t>
      </w:r>
    </w:p>
    <w:p w:rsidR="00BD07AB" w:rsidRPr="00D9579C" w:rsidRDefault="00BD07AB">
      <w:pPr>
        <w:jc w:val="both"/>
        <w:rPr>
          <w:sz w:val="28"/>
          <w:szCs w:val="28"/>
        </w:rPr>
      </w:pPr>
      <w:r w:rsidRPr="00D9579C">
        <w:rPr>
          <w:sz w:val="28"/>
          <w:szCs w:val="28"/>
        </w:rPr>
        <w:t xml:space="preserve">в) разработка, апробация и внедрение новых психолого-педагогических технологий применительно к различным группам </w:t>
      </w:r>
      <w:r w:rsidR="00C40E3C" w:rsidRPr="00D9579C">
        <w:rPr>
          <w:sz w:val="28"/>
          <w:szCs w:val="28"/>
        </w:rPr>
        <w:t>об</w:t>
      </w:r>
      <w:r w:rsidRPr="00D9579C">
        <w:rPr>
          <w:sz w:val="28"/>
          <w:szCs w:val="28"/>
        </w:rPr>
        <w:t>уча</w:t>
      </w:r>
      <w:r w:rsidR="00C40E3C" w:rsidRPr="00D9579C">
        <w:rPr>
          <w:sz w:val="28"/>
          <w:szCs w:val="28"/>
        </w:rPr>
        <w:t>ю</w:t>
      </w:r>
      <w:r w:rsidRPr="00D9579C">
        <w:rPr>
          <w:sz w:val="28"/>
          <w:szCs w:val="28"/>
        </w:rPr>
        <w:t>щихся, имеющим проблемы в развитии, обучении, общении, поведении.</w:t>
      </w:r>
    </w:p>
    <w:p w:rsidR="00BD07AB" w:rsidRPr="00D9579C" w:rsidRDefault="00BD07AB">
      <w:pPr>
        <w:jc w:val="both"/>
        <w:rPr>
          <w:sz w:val="28"/>
          <w:szCs w:val="28"/>
        </w:rPr>
      </w:pPr>
      <w:r w:rsidRPr="00D9579C">
        <w:rPr>
          <w:sz w:val="28"/>
          <w:szCs w:val="28"/>
        </w:rPr>
        <w:t xml:space="preserve">    Коррекционная работа с </w:t>
      </w:r>
      <w:r w:rsidR="00C40E3C" w:rsidRPr="00D9579C">
        <w:rPr>
          <w:sz w:val="28"/>
          <w:szCs w:val="28"/>
        </w:rPr>
        <w:t>об</w:t>
      </w:r>
      <w:r w:rsidRPr="00D9579C">
        <w:rPr>
          <w:sz w:val="28"/>
          <w:szCs w:val="28"/>
        </w:rPr>
        <w:t>уча</w:t>
      </w:r>
      <w:r w:rsidR="00C40E3C" w:rsidRPr="00D9579C">
        <w:rPr>
          <w:sz w:val="28"/>
          <w:szCs w:val="28"/>
        </w:rPr>
        <w:t>ю</w:t>
      </w:r>
      <w:r w:rsidRPr="00D9579C">
        <w:rPr>
          <w:sz w:val="28"/>
          <w:szCs w:val="28"/>
        </w:rPr>
        <w:t>щимися осуществляется как в группах, так и индивидуально, в зависимости от  вида применяемых коррекционных методов  и специфики нарушений. Наполняемость групп  у педагогов не более  2-3 де</w:t>
      </w:r>
      <w:r w:rsidR="00C40E3C" w:rsidRPr="00D9579C">
        <w:rPr>
          <w:sz w:val="28"/>
          <w:szCs w:val="28"/>
        </w:rPr>
        <w:t>тей, у психологов – не более 4-10</w:t>
      </w:r>
      <w:r w:rsidRPr="00D9579C">
        <w:rPr>
          <w:sz w:val="28"/>
          <w:szCs w:val="28"/>
        </w:rPr>
        <w:t xml:space="preserve"> детей.</w:t>
      </w:r>
    </w:p>
    <w:p w:rsidR="00BD07AB" w:rsidRPr="00D9579C" w:rsidRDefault="00BD07AB">
      <w:pPr>
        <w:jc w:val="both"/>
        <w:rPr>
          <w:sz w:val="28"/>
          <w:szCs w:val="28"/>
        </w:rPr>
      </w:pPr>
      <w:r w:rsidRPr="00D9579C">
        <w:rPr>
          <w:sz w:val="28"/>
          <w:szCs w:val="28"/>
        </w:rPr>
        <w:t xml:space="preserve">     Основные виды психолого-педагогической коррекции:</w:t>
      </w:r>
    </w:p>
    <w:p w:rsidR="00BD07AB" w:rsidRPr="00D9579C" w:rsidRDefault="00C40E3C" w:rsidP="008D3A3A">
      <w:pPr>
        <w:numPr>
          <w:ilvl w:val="0"/>
          <w:numId w:val="11"/>
        </w:numPr>
        <w:jc w:val="both"/>
        <w:rPr>
          <w:sz w:val="28"/>
          <w:szCs w:val="28"/>
        </w:rPr>
      </w:pPr>
      <w:r w:rsidRPr="00D9579C">
        <w:rPr>
          <w:sz w:val="28"/>
          <w:szCs w:val="28"/>
        </w:rPr>
        <w:t>психологическая;</w:t>
      </w:r>
    </w:p>
    <w:p w:rsidR="00BD07AB" w:rsidRPr="00D9579C" w:rsidRDefault="00BD07AB">
      <w:pPr>
        <w:numPr>
          <w:ilvl w:val="0"/>
          <w:numId w:val="11"/>
        </w:numPr>
        <w:jc w:val="both"/>
        <w:rPr>
          <w:sz w:val="28"/>
          <w:szCs w:val="28"/>
        </w:rPr>
      </w:pPr>
      <w:r w:rsidRPr="00D9579C">
        <w:rPr>
          <w:sz w:val="28"/>
          <w:szCs w:val="28"/>
        </w:rPr>
        <w:t>логопедическая.</w:t>
      </w:r>
    </w:p>
    <w:p w:rsidR="00BD07AB" w:rsidRPr="00D9579C" w:rsidRDefault="00BD07AB" w:rsidP="008D3A3A">
      <w:pPr>
        <w:pStyle w:val="20"/>
        <w:rPr>
          <w:sz w:val="28"/>
          <w:szCs w:val="28"/>
        </w:rPr>
      </w:pPr>
      <w:r w:rsidRPr="00D9579C">
        <w:rPr>
          <w:sz w:val="28"/>
          <w:szCs w:val="28"/>
        </w:rPr>
        <w:t xml:space="preserve">     Психокоррекционная работа с детьми подросткового возраста может быть организована в разных формах, в том числе социально-психологического тренинга.</w:t>
      </w:r>
    </w:p>
    <w:p w:rsidR="00BD07AB" w:rsidRPr="00D9579C" w:rsidRDefault="00BD07AB">
      <w:pPr>
        <w:jc w:val="both"/>
        <w:rPr>
          <w:sz w:val="28"/>
          <w:szCs w:val="28"/>
        </w:rPr>
      </w:pPr>
      <w:r w:rsidRPr="00D9579C">
        <w:rPr>
          <w:sz w:val="28"/>
          <w:szCs w:val="28"/>
        </w:rPr>
        <w:t xml:space="preserve">     Логопедическая коррекция проводится по преодолению заикания, дисграфий, дислексий.</w:t>
      </w:r>
    </w:p>
    <w:p w:rsidR="00BD07AB" w:rsidRPr="00D9579C" w:rsidRDefault="00BD07AB">
      <w:pPr>
        <w:jc w:val="both"/>
        <w:rPr>
          <w:sz w:val="28"/>
          <w:szCs w:val="28"/>
        </w:rPr>
      </w:pPr>
      <w:r w:rsidRPr="00D9579C">
        <w:rPr>
          <w:sz w:val="28"/>
          <w:szCs w:val="28"/>
        </w:rPr>
        <w:t xml:space="preserve">      Схема оказания психолого-социально-педагогической помощи указана в приложении 1.</w:t>
      </w:r>
    </w:p>
    <w:p w:rsidR="00BD07AB" w:rsidRPr="00D9579C" w:rsidRDefault="00BD07AB">
      <w:pPr>
        <w:jc w:val="both"/>
        <w:rPr>
          <w:sz w:val="28"/>
          <w:szCs w:val="28"/>
        </w:rPr>
      </w:pPr>
      <w:r w:rsidRPr="00D9579C">
        <w:rPr>
          <w:sz w:val="28"/>
          <w:szCs w:val="28"/>
        </w:rPr>
        <w:t xml:space="preserve">     2.3. Методическое направление реализует методическую помощь  по основным </w:t>
      </w:r>
      <w:r w:rsidR="00C40E3C" w:rsidRPr="00D9579C">
        <w:rPr>
          <w:sz w:val="28"/>
          <w:szCs w:val="28"/>
        </w:rPr>
        <w:t>направлениям деятельности ППСПСо педагогическим работникам</w:t>
      </w:r>
      <w:r w:rsidRPr="00D9579C">
        <w:rPr>
          <w:sz w:val="28"/>
          <w:szCs w:val="28"/>
        </w:rPr>
        <w:t xml:space="preserve"> и сотрудникам</w:t>
      </w:r>
      <w:r w:rsidR="00C40E3C" w:rsidRPr="00D9579C">
        <w:rPr>
          <w:sz w:val="28"/>
          <w:szCs w:val="28"/>
        </w:rPr>
        <w:t xml:space="preserve"> </w:t>
      </w:r>
      <w:r w:rsidRPr="00D9579C">
        <w:rPr>
          <w:sz w:val="28"/>
          <w:szCs w:val="28"/>
        </w:rPr>
        <w:t xml:space="preserve"> Г</w:t>
      </w:r>
      <w:r w:rsidR="007E0C8B">
        <w:rPr>
          <w:sz w:val="28"/>
          <w:szCs w:val="28"/>
        </w:rPr>
        <w:t>Б</w:t>
      </w:r>
      <w:r w:rsidR="00C40E3C" w:rsidRPr="00D9579C">
        <w:rPr>
          <w:sz w:val="28"/>
          <w:szCs w:val="28"/>
        </w:rPr>
        <w:t>О</w:t>
      </w:r>
      <w:r w:rsidRPr="00D9579C">
        <w:rPr>
          <w:sz w:val="28"/>
          <w:szCs w:val="28"/>
        </w:rPr>
        <w:t>У</w:t>
      </w:r>
      <w:r w:rsidR="00C40E3C" w:rsidRPr="00D9579C">
        <w:rPr>
          <w:sz w:val="28"/>
          <w:szCs w:val="28"/>
        </w:rPr>
        <w:t xml:space="preserve"> ЛО "Сланцевское специальное учебно-воспитательное учереждение</w:t>
      </w:r>
      <w:r w:rsidRPr="00D9579C">
        <w:rPr>
          <w:sz w:val="28"/>
          <w:szCs w:val="28"/>
        </w:rPr>
        <w:t xml:space="preserve"> закрытого типа". </w:t>
      </w:r>
    </w:p>
    <w:p w:rsidR="00BD07AB" w:rsidRPr="00D9579C" w:rsidRDefault="00BD07AB">
      <w:pPr>
        <w:jc w:val="both"/>
        <w:rPr>
          <w:sz w:val="28"/>
          <w:szCs w:val="28"/>
        </w:rPr>
      </w:pPr>
      <w:r w:rsidRPr="00D9579C">
        <w:rPr>
          <w:sz w:val="28"/>
          <w:szCs w:val="28"/>
        </w:rPr>
        <w:t xml:space="preserve">    Цель этого направления – </w:t>
      </w:r>
      <w:r w:rsidR="00292C33" w:rsidRPr="00D9579C">
        <w:rPr>
          <w:sz w:val="28"/>
          <w:szCs w:val="28"/>
        </w:rPr>
        <w:t>расширение практической направленности социально-психологического сопровождения для личностной зрелости</w:t>
      </w:r>
      <w:r w:rsidRPr="00D9579C">
        <w:rPr>
          <w:sz w:val="28"/>
          <w:szCs w:val="28"/>
        </w:rPr>
        <w:t xml:space="preserve">. Указанное направление оказывает научно-методическую помощь всем специалистам </w:t>
      </w:r>
      <w:r w:rsidR="008D3A3A" w:rsidRPr="00D9579C">
        <w:rPr>
          <w:sz w:val="28"/>
          <w:szCs w:val="28"/>
        </w:rPr>
        <w:t xml:space="preserve"> </w:t>
      </w:r>
      <w:r w:rsidRPr="00D9579C">
        <w:rPr>
          <w:sz w:val="28"/>
          <w:szCs w:val="28"/>
        </w:rPr>
        <w:t>Г</w:t>
      </w:r>
      <w:r w:rsidR="00F40BAB" w:rsidRPr="00D9579C">
        <w:rPr>
          <w:sz w:val="28"/>
          <w:szCs w:val="28"/>
        </w:rPr>
        <w:t>К</w:t>
      </w:r>
      <w:r w:rsidR="00292C33" w:rsidRPr="00D9579C">
        <w:rPr>
          <w:sz w:val="28"/>
          <w:szCs w:val="28"/>
        </w:rPr>
        <w:t>О</w:t>
      </w:r>
      <w:r w:rsidRPr="00D9579C">
        <w:rPr>
          <w:sz w:val="28"/>
          <w:szCs w:val="28"/>
        </w:rPr>
        <w:t>У</w:t>
      </w:r>
      <w:r w:rsidR="00292C33" w:rsidRPr="00D9579C">
        <w:rPr>
          <w:sz w:val="28"/>
          <w:szCs w:val="28"/>
        </w:rPr>
        <w:t xml:space="preserve"> ЛО "Сланцевское специальное учебно-воспитательное учреждение</w:t>
      </w:r>
      <w:r w:rsidRPr="00D9579C">
        <w:rPr>
          <w:sz w:val="28"/>
          <w:szCs w:val="28"/>
        </w:rPr>
        <w:t xml:space="preserve"> закрытого типа".</w:t>
      </w:r>
    </w:p>
    <w:p w:rsidR="00BD07AB" w:rsidRPr="00D9579C" w:rsidRDefault="00BD07AB">
      <w:pPr>
        <w:pStyle w:val="20"/>
        <w:rPr>
          <w:sz w:val="28"/>
          <w:szCs w:val="28"/>
        </w:rPr>
      </w:pPr>
      <w:r w:rsidRPr="00D9579C">
        <w:rPr>
          <w:sz w:val="28"/>
          <w:szCs w:val="28"/>
        </w:rPr>
        <w:t xml:space="preserve">     Направление осуществляет работу:</w:t>
      </w:r>
    </w:p>
    <w:p w:rsidR="00BD07AB" w:rsidRPr="00D9579C" w:rsidRDefault="00BD07AB">
      <w:pPr>
        <w:numPr>
          <w:ilvl w:val="0"/>
          <w:numId w:val="14"/>
        </w:numPr>
        <w:jc w:val="both"/>
        <w:rPr>
          <w:sz w:val="28"/>
          <w:szCs w:val="28"/>
        </w:rPr>
      </w:pPr>
      <w:r w:rsidRPr="00D9579C">
        <w:rPr>
          <w:sz w:val="28"/>
          <w:szCs w:val="28"/>
        </w:rPr>
        <w:lastRenderedPageBreak/>
        <w:t>участие в работе и организация проведения научно-практических семинаров, конференций и совещаний;</w:t>
      </w:r>
    </w:p>
    <w:p w:rsidR="00BD07AB" w:rsidRPr="00D9579C" w:rsidRDefault="00BD07AB">
      <w:pPr>
        <w:numPr>
          <w:ilvl w:val="0"/>
          <w:numId w:val="14"/>
        </w:numPr>
        <w:jc w:val="both"/>
        <w:rPr>
          <w:sz w:val="28"/>
          <w:szCs w:val="28"/>
        </w:rPr>
      </w:pPr>
      <w:r w:rsidRPr="00D9579C">
        <w:rPr>
          <w:sz w:val="28"/>
          <w:szCs w:val="28"/>
        </w:rPr>
        <w:t xml:space="preserve">помощь педагогам и воспитателям  </w:t>
      </w:r>
      <w:r w:rsidR="007E0C8B">
        <w:rPr>
          <w:sz w:val="28"/>
          <w:szCs w:val="28"/>
        </w:rPr>
        <w:t>образовательного учрежздения</w:t>
      </w:r>
      <w:r w:rsidRPr="00D9579C">
        <w:rPr>
          <w:sz w:val="28"/>
          <w:szCs w:val="28"/>
        </w:rPr>
        <w:t xml:space="preserve"> в проведении анализа деятельности и обобщения  опыта работы в форме статей, докладов, сообщений и др.</w:t>
      </w:r>
    </w:p>
    <w:p w:rsidR="00BD07AB" w:rsidRPr="00D9579C" w:rsidRDefault="00BD07AB">
      <w:pPr>
        <w:numPr>
          <w:ilvl w:val="0"/>
          <w:numId w:val="14"/>
        </w:numPr>
        <w:jc w:val="both"/>
        <w:rPr>
          <w:sz w:val="28"/>
          <w:szCs w:val="28"/>
        </w:rPr>
      </w:pPr>
      <w:r w:rsidRPr="00D9579C">
        <w:rPr>
          <w:sz w:val="28"/>
          <w:szCs w:val="28"/>
        </w:rPr>
        <w:t>осуществление связей с областной психолого-медико-педагогической консультацией.</w:t>
      </w:r>
    </w:p>
    <w:p w:rsidR="00292C33" w:rsidRPr="00D9579C" w:rsidRDefault="00292C33" w:rsidP="00292C33">
      <w:pPr>
        <w:ind w:left="360"/>
        <w:jc w:val="both"/>
        <w:rPr>
          <w:sz w:val="28"/>
          <w:szCs w:val="28"/>
        </w:rPr>
      </w:pPr>
    </w:p>
    <w:p w:rsidR="00292C33" w:rsidRPr="00D9579C" w:rsidRDefault="00292C33" w:rsidP="00292C33">
      <w:pPr>
        <w:ind w:left="360"/>
        <w:jc w:val="both"/>
        <w:rPr>
          <w:sz w:val="28"/>
          <w:szCs w:val="28"/>
        </w:rPr>
      </w:pPr>
    </w:p>
    <w:p w:rsidR="00BD07AB" w:rsidRPr="00D9579C" w:rsidRDefault="00BD07AB">
      <w:pPr>
        <w:jc w:val="both"/>
        <w:rPr>
          <w:sz w:val="28"/>
          <w:szCs w:val="28"/>
        </w:rPr>
      </w:pPr>
    </w:p>
    <w:p w:rsidR="00BD07AB" w:rsidRPr="00D9579C" w:rsidRDefault="00292C33">
      <w:pPr>
        <w:jc w:val="center"/>
        <w:rPr>
          <w:b/>
          <w:sz w:val="28"/>
          <w:szCs w:val="28"/>
        </w:rPr>
      </w:pPr>
      <w:r w:rsidRPr="00D9579C">
        <w:rPr>
          <w:b/>
          <w:sz w:val="28"/>
          <w:szCs w:val="28"/>
        </w:rPr>
        <w:t>3. Структура ППСПСо</w:t>
      </w:r>
    </w:p>
    <w:p w:rsidR="00BD07AB" w:rsidRPr="00D9579C" w:rsidRDefault="00BD07AB">
      <w:pPr>
        <w:jc w:val="center"/>
        <w:rPr>
          <w:b/>
          <w:sz w:val="28"/>
          <w:szCs w:val="28"/>
        </w:rPr>
      </w:pPr>
    </w:p>
    <w:p w:rsidR="00BD07AB" w:rsidRPr="00D9579C" w:rsidRDefault="00BD07AB">
      <w:pPr>
        <w:jc w:val="both"/>
        <w:rPr>
          <w:sz w:val="28"/>
          <w:szCs w:val="28"/>
        </w:rPr>
      </w:pPr>
      <w:r w:rsidRPr="00D9579C">
        <w:rPr>
          <w:sz w:val="28"/>
          <w:szCs w:val="28"/>
        </w:rPr>
        <w:t xml:space="preserve">    В состав структурного подразделения привлекаются лица:</w:t>
      </w:r>
    </w:p>
    <w:p w:rsidR="00BD07AB" w:rsidRPr="00D9579C" w:rsidRDefault="00BD07AB">
      <w:pPr>
        <w:numPr>
          <w:ilvl w:val="0"/>
          <w:numId w:val="11"/>
        </w:numPr>
        <w:jc w:val="both"/>
        <w:rPr>
          <w:sz w:val="28"/>
          <w:szCs w:val="28"/>
        </w:rPr>
      </w:pPr>
      <w:r w:rsidRPr="00D9579C">
        <w:rPr>
          <w:sz w:val="28"/>
          <w:szCs w:val="28"/>
        </w:rPr>
        <w:t>имеющие высшее пси</w:t>
      </w:r>
      <w:r w:rsidR="008D3A3A" w:rsidRPr="00D9579C">
        <w:rPr>
          <w:sz w:val="28"/>
          <w:szCs w:val="28"/>
        </w:rPr>
        <w:t xml:space="preserve">хологическое, </w:t>
      </w:r>
      <w:r w:rsidRPr="00D9579C">
        <w:rPr>
          <w:sz w:val="28"/>
          <w:szCs w:val="28"/>
        </w:rPr>
        <w:t xml:space="preserve"> педагогическое образование или имеющие соответствующую переподготовку;</w:t>
      </w:r>
    </w:p>
    <w:p w:rsidR="00BD07AB" w:rsidRPr="00D9579C" w:rsidRDefault="00BD07AB">
      <w:pPr>
        <w:numPr>
          <w:ilvl w:val="0"/>
          <w:numId w:val="11"/>
        </w:numPr>
        <w:jc w:val="both"/>
        <w:rPr>
          <w:sz w:val="28"/>
          <w:szCs w:val="28"/>
        </w:rPr>
      </w:pPr>
      <w:r w:rsidRPr="00D9579C">
        <w:rPr>
          <w:sz w:val="28"/>
          <w:szCs w:val="28"/>
        </w:rPr>
        <w:t>имеющие стаж профессиональной  деятельности не менее двух лет;</w:t>
      </w:r>
    </w:p>
    <w:p w:rsidR="00BD07AB" w:rsidRPr="00D9579C" w:rsidRDefault="00BD07AB">
      <w:pPr>
        <w:numPr>
          <w:ilvl w:val="0"/>
          <w:numId w:val="11"/>
        </w:numPr>
        <w:jc w:val="both"/>
        <w:rPr>
          <w:sz w:val="28"/>
          <w:szCs w:val="28"/>
        </w:rPr>
      </w:pPr>
      <w:r w:rsidRPr="00D9579C">
        <w:rPr>
          <w:sz w:val="28"/>
          <w:szCs w:val="28"/>
        </w:rPr>
        <w:t>утверж</w:t>
      </w:r>
      <w:r w:rsidR="009A6583" w:rsidRPr="00D9579C">
        <w:rPr>
          <w:sz w:val="28"/>
          <w:szCs w:val="28"/>
        </w:rPr>
        <w:t>денные приказами директора образовательного учреждения</w:t>
      </w:r>
      <w:r w:rsidRPr="00D9579C">
        <w:rPr>
          <w:sz w:val="28"/>
          <w:szCs w:val="28"/>
        </w:rPr>
        <w:t>;</w:t>
      </w:r>
    </w:p>
    <w:p w:rsidR="00BD07AB" w:rsidRPr="00D9579C" w:rsidRDefault="009A6583">
      <w:pPr>
        <w:numPr>
          <w:ilvl w:val="0"/>
          <w:numId w:val="11"/>
        </w:numPr>
        <w:jc w:val="both"/>
        <w:rPr>
          <w:sz w:val="28"/>
          <w:szCs w:val="28"/>
        </w:rPr>
      </w:pPr>
      <w:r w:rsidRPr="00D9579C">
        <w:rPr>
          <w:sz w:val="28"/>
          <w:szCs w:val="28"/>
        </w:rPr>
        <w:t>число сотрудников ППСПСо определяется директором образовательного учреждения</w:t>
      </w:r>
      <w:r w:rsidR="00BD07AB" w:rsidRPr="00D9579C">
        <w:rPr>
          <w:sz w:val="28"/>
          <w:szCs w:val="28"/>
        </w:rPr>
        <w:t>.</w:t>
      </w:r>
    </w:p>
    <w:p w:rsidR="00BD07AB" w:rsidRPr="00D9579C" w:rsidRDefault="009A6583">
      <w:pPr>
        <w:ind w:left="360"/>
        <w:jc w:val="both"/>
        <w:rPr>
          <w:i/>
          <w:sz w:val="28"/>
          <w:szCs w:val="28"/>
          <w:u w:val="single"/>
        </w:rPr>
      </w:pPr>
      <w:r w:rsidRPr="00D9579C">
        <w:rPr>
          <w:i/>
          <w:sz w:val="28"/>
          <w:szCs w:val="28"/>
          <w:u w:val="single"/>
        </w:rPr>
        <w:t xml:space="preserve">Сотрудники ППСПСо </w:t>
      </w:r>
      <w:r w:rsidR="00BD07AB" w:rsidRPr="00D9579C">
        <w:rPr>
          <w:i/>
          <w:sz w:val="28"/>
          <w:szCs w:val="28"/>
          <w:u w:val="single"/>
        </w:rPr>
        <w:t xml:space="preserve"> имеют право:</w:t>
      </w:r>
    </w:p>
    <w:p w:rsidR="00BD07AB" w:rsidRPr="00D9579C" w:rsidRDefault="00BD07AB">
      <w:pPr>
        <w:numPr>
          <w:ilvl w:val="0"/>
          <w:numId w:val="11"/>
        </w:numPr>
        <w:jc w:val="both"/>
        <w:rPr>
          <w:sz w:val="28"/>
          <w:szCs w:val="28"/>
        </w:rPr>
      </w:pPr>
      <w:r w:rsidRPr="00D9579C">
        <w:rPr>
          <w:sz w:val="28"/>
          <w:szCs w:val="28"/>
        </w:rPr>
        <w:t>определять приоритетные направления работы подразделения на учебный год;</w:t>
      </w:r>
    </w:p>
    <w:p w:rsidR="00BD07AB" w:rsidRPr="00D9579C" w:rsidRDefault="009A6583">
      <w:pPr>
        <w:numPr>
          <w:ilvl w:val="0"/>
          <w:numId w:val="11"/>
        </w:numPr>
        <w:jc w:val="both"/>
        <w:rPr>
          <w:sz w:val="28"/>
          <w:szCs w:val="28"/>
        </w:rPr>
      </w:pPr>
      <w:r w:rsidRPr="00D9579C">
        <w:rPr>
          <w:sz w:val="28"/>
          <w:szCs w:val="28"/>
        </w:rPr>
        <w:t>участвовать в управлении ППСПСо</w:t>
      </w:r>
      <w:r w:rsidR="00BD07AB" w:rsidRPr="00D9579C">
        <w:rPr>
          <w:sz w:val="28"/>
          <w:szCs w:val="28"/>
        </w:rPr>
        <w:t xml:space="preserve"> путем обсуждения важнейших вопросов его деятельности;</w:t>
      </w:r>
    </w:p>
    <w:p w:rsidR="00BD07AB" w:rsidRPr="00D9579C" w:rsidRDefault="00BD07AB">
      <w:pPr>
        <w:numPr>
          <w:ilvl w:val="0"/>
          <w:numId w:val="11"/>
        </w:numPr>
        <w:jc w:val="both"/>
        <w:rPr>
          <w:sz w:val="28"/>
          <w:szCs w:val="28"/>
        </w:rPr>
      </w:pPr>
      <w:r w:rsidRPr="00D9579C">
        <w:rPr>
          <w:sz w:val="28"/>
          <w:szCs w:val="28"/>
        </w:rPr>
        <w:t>пользоватьс</w:t>
      </w:r>
      <w:r w:rsidR="009A6583" w:rsidRPr="00D9579C">
        <w:rPr>
          <w:sz w:val="28"/>
          <w:szCs w:val="28"/>
        </w:rPr>
        <w:t>я информационными фондами ППСПСо</w:t>
      </w:r>
      <w:r w:rsidRPr="00D9579C">
        <w:rPr>
          <w:sz w:val="28"/>
          <w:szCs w:val="28"/>
        </w:rPr>
        <w:t>.</w:t>
      </w:r>
    </w:p>
    <w:p w:rsidR="00BD07AB" w:rsidRPr="00D9579C" w:rsidRDefault="00BD07AB">
      <w:pPr>
        <w:ind w:left="360"/>
        <w:jc w:val="both"/>
        <w:rPr>
          <w:i/>
          <w:sz w:val="28"/>
          <w:szCs w:val="28"/>
          <w:u w:val="single"/>
        </w:rPr>
      </w:pPr>
      <w:r w:rsidRPr="00D9579C">
        <w:rPr>
          <w:i/>
          <w:sz w:val="28"/>
          <w:szCs w:val="28"/>
          <w:u w:val="single"/>
        </w:rPr>
        <w:t>Сотрудники ППСП</w:t>
      </w:r>
      <w:r w:rsidR="009A6583" w:rsidRPr="00D9579C">
        <w:rPr>
          <w:i/>
          <w:sz w:val="28"/>
          <w:szCs w:val="28"/>
          <w:u w:val="single"/>
        </w:rPr>
        <w:t>Со</w:t>
      </w:r>
      <w:r w:rsidRPr="00D9579C">
        <w:rPr>
          <w:i/>
          <w:sz w:val="28"/>
          <w:szCs w:val="28"/>
          <w:u w:val="single"/>
        </w:rPr>
        <w:t xml:space="preserve"> обязаны:</w:t>
      </w:r>
    </w:p>
    <w:p w:rsidR="00BD07AB" w:rsidRPr="00D9579C" w:rsidRDefault="00BD07AB">
      <w:pPr>
        <w:numPr>
          <w:ilvl w:val="0"/>
          <w:numId w:val="11"/>
        </w:numPr>
        <w:jc w:val="both"/>
        <w:rPr>
          <w:sz w:val="28"/>
          <w:szCs w:val="28"/>
        </w:rPr>
      </w:pPr>
      <w:r w:rsidRPr="00D9579C">
        <w:rPr>
          <w:sz w:val="28"/>
          <w:szCs w:val="28"/>
        </w:rPr>
        <w:t>выполнять и соблюдать настоящее Положение;</w:t>
      </w:r>
    </w:p>
    <w:p w:rsidR="00BD07AB" w:rsidRPr="00D9579C" w:rsidRDefault="00BD07AB">
      <w:pPr>
        <w:numPr>
          <w:ilvl w:val="0"/>
          <w:numId w:val="11"/>
        </w:numPr>
        <w:jc w:val="both"/>
        <w:rPr>
          <w:sz w:val="28"/>
          <w:szCs w:val="28"/>
        </w:rPr>
      </w:pPr>
      <w:r w:rsidRPr="00D9579C">
        <w:rPr>
          <w:sz w:val="28"/>
          <w:szCs w:val="28"/>
        </w:rPr>
        <w:t>участвовать в ра</w:t>
      </w:r>
      <w:r w:rsidR="009A6583" w:rsidRPr="00D9579C">
        <w:rPr>
          <w:sz w:val="28"/>
          <w:szCs w:val="28"/>
        </w:rPr>
        <w:t>боте совещаний ППСПСо</w:t>
      </w:r>
      <w:r w:rsidRPr="00D9579C">
        <w:rPr>
          <w:sz w:val="28"/>
          <w:szCs w:val="28"/>
        </w:rPr>
        <w:t xml:space="preserve"> од</w:t>
      </w:r>
      <w:r w:rsidR="009A6583" w:rsidRPr="00D9579C">
        <w:rPr>
          <w:sz w:val="28"/>
          <w:szCs w:val="28"/>
        </w:rPr>
        <w:t xml:space="preserve">ин раз в  неделю </w:t>
      </w:r>
      <w:r w:rsidRPr="00D9579C">
        <w:rPr>
          <w:sz w:val="28"/>
          <w:szCs w:val="28"/>
        </w:rPr>
        <w:t>;</w:t>
      </w:r>
    </w:p>
    <w:p w:rsidR="00BD07AB" w:rsidRPr="00D9579C" w:rsidRDefault="00BD07AB">
      <w:pPr>
        <w:numPr>
          <w:ilvl w:val="0"/>
          <w:numId w:val="11"/>
        </w:numPr>
        <w:jc w:val="both"/>
        <w:rPr>
          <w:sz w:val="28"/>
          <w:szCs w:val="28"/>
        </w:rPr>
      </w:pPr>
      <w:r w:rsidRPr="00D9579C">
        <w:rPr>
          <w:sz w:val="28"/>
          <w:szCs w:val="28"/>
        </w:rPr>
        <w:t>вести плановую отчетную документацию по утвержденным формам;</w:t>
      </w:r>
    </w:p>
    <w:p w:rsidR="00BD07AB" w:rsidRPr="00D9579C" w:rsidRDefault="00BD07AB">
      <w:pPr>
        <w:numPr>
          <w:ilvl w:val="0"/>
          <w:numId w:val="11"/>
        </w:numPr>
        <w:jc w:val="both"/>
        <w:rPr>
          <w:sz w:val="28"/>
          <w:szCs w:val="28"/>
        </w:rPr>
      </w:pPr>
      <w:r w:rsidRPr="00D9579C">
        <w:rPr>
          <w:sz w:val="28"/>
          <w:szCs w:val="28"/>
        </w:rPr>
        <w:t>проводить и вести учет данных диагностических исследований;</w:t>
      </w:r>
    </w:p>
    <w:p w:rsidR="00BD07AB" w:rsidRPr="00D9579C" w:rsidRDefault="00BD07AB">
      <w:pPr>
        <w:numPr>
          <w:ilvl w:val="0"/>
          <w:numId w:val="11"/>
        </w:numPr>
        <w:jc w:val="both"/>
        <w:rPr>
          <w:sz w:val="28"/>
          <w:szCs w:val="28"/>
        </w:rPr>
      </w:pPr>
      <w:r w:rsidRPr="00D9579C">
        <w:rPr>
          <w:sz w:val="28"/>
          <w:szCs w:val="28"/>
        </w:rPr>
        <w:t>собирать данные о результативности своей деятельности;</w:t>
      </w:r>
    </w:p>
    <w:p w:rsidR="00BD07AB" w:rsidRPr="00D9579C" w:rsidRDefault="00BD07AB">
      <w:pPr>
        <w:numPr>
          <w:ilvl w:val="0"/>
          <w:numId w:val="11"/>
        </w:numPr>
        <w:jc w:val="both"/>
        <w:rPr>
          <w:sz w:val="28"/>
          <w:szCs w:val="28"/>
        </w:rPr>
      </w:pPr>
      <w:r w:rsidRPr="00D9579C">
        <w:rPr>
          <w:sz w:val="28"/>
          <w:szCs w:val="28"/>
        </w:rPr>
        <w:t>непрерывно повышать уровень свое</w:t>
      </w:r>
      <w:r w:rsidR="009A6583" w:rsidRPr="00D9579C">
        <w:rPr>
          <w:sz w:val="28"/>
          <w:szCs w:val="28"/>
        </w:rPr>
        <w:t xml:space="preserve">й методической </w:t>
      </w:r>
      <w:r w:rsidRPr="00D9579C">
        <w:rPr>
          <w:sz w:val="28"/>
          <w:szCs w:val="28"/>
        </w:rPr>
        <w:t xml:space="preserve"> культуры</w:t>
      </w:r>
      <w:r w:rsidR="009A6583" w:rsidRPr="00D9579C">
        <w:rPr>
          <w:sz w:val="28"/>
          <w:szCs w:val="28"/>
        </w:rPr>
        <w:t>.</w:t>
      </w:r>
    </w:p>
    <w:p w:rsidR="00BD07AB" w:rsidRPr="00D9579C" w:rsidRDefault="00BD07AB">
      <w:pPr>
        <w:jc w:val="both"/>
        <w:rPr>
          <w:sz w:val="28"/>
          <w:szCs w:val="28"/>
        </w:rPr>
      </w:pPr>
    </w:p>
    <w:p w:rsidR="00BD07AB" w:rsidRPr="00D9579C" w:rsidRDefault="00BD07AB">
      <w:pPr>
        <w:jc w:val="center"/>
        <w:rPr>
          <w:b/>
          <w:sz w:val="28"/>
          <w:szCs w:val="28"/>
        </w:rPr>
      </w:pPr>
      <w:r w:rsidRPr="00D9579C">
        <w:rPr>
          <w:b/>
          <w:sz w:val="28"/>
          <w:szCs w:val="28"/>
        </w:rPr>
        <w:t>4.</w:t>
      </w:r>
      <w:r w:rsidR="00743872">
        <w:rPr>
          <w:b/>
          <w:sz w:val="28"/>
          <w:szCs w:val="28"/>
        </w:rPr>
        <w:t xml:space="preserve"> Организация деятельности ППСПСо</w:t>
      </w:r>
    </w:p>
    <w:p w:rsidR="00BD07AB" w:rsidRPr="00D9579C" w:rsidRDefault="00BD07AB">
      <w:pPr>
        <w:jc w:val="center"/>
        <w:rPr>
          <w:b/>
          <w:sz w:val="28"/>
          <w:szCs w:val="28"/>
        </w:rPr>
      </w:pPr>
    </w:p>
    <w:p w:rsidR="00BD07AB" w:rsidRPr="00D9579C" w:rsidRDefault="009A6583">
      <w:pPr>
        <w:jc w:val="both"/>
        <w:rPr>
          <w:sz w:val="28"/>
          <w:szCs w:val="28"/>
        </w:rPr>
      </w:pPr>
      <w:r w:rsidRPr="00D9579C">
        <w:rPr>
          <w:sz w:val="28"/>
          <w:szCs w:val="28"/>
        </w:rPr>
        <w:t xml:space="preserve">     4.1. ППСПСо</w:t>
      </w:r>
      <w:r w:rsidR="00BD07AB" w:rsidRPr="00D9579C">
        <w:rPr>
          <w:sz w:val="28"/>
          <w:szCs w:val="28"/>
        </w:rPr>
        <w:t xml:space="preserve"> со</w:t>
      </w:r>
      <w:r w:rsidRPr="00D9579C">
        <w:rPr>
          <w:sz w:val="28"/>
          <w:szCs w:val="28"/>
        </w:rPr>
        <w:t>здается приказом директора образовательного учреждения</w:t>
      </w:r>
      <w:r w:rsidR="00BD07AB" w:rsidRPr="00D9579C">
        <w:rPr>
          <w:sz w:val="28"/>
          <w:szCs w:val="28"/>
        </w:rPr>
        <w:t>.</w:t>
      </w:r>
    </w:p>
    <w:p w:rsidR="00BD07AB" w:rsidRPr="00D9579C" w:rsidRDefault="009A6583">
      <w:pPr>
        <w:jc w:val="both"/>
        <w:rPr>
          <w:sz w:val="28"/>
          <w:szCs w:val="28"/>
        </w:rPr>
      </w:pPr>
      <w:r w:rsidRPr="00D9579C">
        <w:rPr>
          <w:sz w:val="28"/>
          <w:szCs w:val="28"/>
        </w:rPr>
        <w:t xml:space="preserve">     4.2. ППСПСо</w:t>
      </w:r>
      <w:r w:rsidR="00BD07AB" w:rsidRPr="00D9579C">
        <w:rPr>
          <w:sz w:val="28"/>
          <w:szCs w:val="28"/>
        </w:rPr>
        <w:t xml:space="preserve"> формирует план работы на текущий учебный год (график тематических заседаний).</w:t>
      </w:r>
    </w:p>
    <w:p w:rsidR="00BD07AB" w:rsidRPr="00D9579C" w:rsidRDefault="00BD07AB">
      <w:pPr>
        <w:jc w:val="both"/>
        <w:rPr>
          <w:sz w:val="28"/>
          <w:szCs w:val="28"/>
        </w:rPr>
      </w:pPr>
      <w:r w:rsidRPr="00D9579C">
        <w:rPr>
          <w:sz w:val="28"/>
          <w:szCs w:val="28"/>
        </w:rPr>
        <w:t xml:space="preserve">     4.3. По факту выполненных работ составляется годовой отчет.</w:t>
      </w:r>
    </w:p>
    <w:p w:rsidR="00BD07AB" w:rsidRPr="00D9579C" w:rsidRDefault="00BD07AB">
      <w:pPr>
        <w:jc w:val="both"/>
        <w:rPr>
          <w:sz w:val="28"/>
          <w:szCs w:val="28"/>
        </w:rPr>
      </w:pPr>
      <w:r w:rsidRPr="00D9579C">
        <w:rPr>
          <w:sz w:val="28"/>
          <w:szCs w:val="28"/>
        </w:rPr>
        <w:lastRenderedPageBreak/>
        <w:t xml:space="preserve">     4.4. С целью</w:t>
      </w:r>
      <w:r w:rsidR="009A6583" w:rsidRPr="00D9579C">
        <w:rPr>
          <w:sz w:val="28"/>
          <w:szCs w:val="28"/>
        </w:rPr>
        <w:t xml:space="preserve"> оптимизации деятельности ППСПСо регулярно  (1 раз в  неделю) проводит совещание</w:t>
      </w:r>
      <w:r w:rsidRPr="00D9579C">
        <w:rPr>
          <w:sz w:val="28"/>
          <w:szCs w:val="28"/>
        </w:rPr>
        <w:t>. Сотрудники рассматривают пла</w:t>
      </w:r>
      <w:r w:rsidR="009A6583" w:rsidRPr="00D9579C">
        <w:rPr>
          <w:sz w:val="28"/>
          <w:szCs w:val="28"/>
        </w:rPr>
        <w:t>ны и итоги работы ППСПСо</w:t>
      </w:r>
      <w:r w:rsidRPr="00D9579C">
        <w:rPr>
          <w:sz w:val="28"/>
          <w:szCs w:val="28"/>
        </w:rPr>
        <w:t>, определяют  меры по повышению качества работы подразделения, обсуждают возникшие проблемы.</w:t>
      </w:r>
    </w:p>
    <w:p w:rsidR="00BD07AB" w:rsidRPr="00D9579C" w:rsidRDefault="00BD07AB">
      <w:pPr>
        <w:jc w:val="both"/>
        <w:rPr>
          <w:sz w:val="28"/>
          <w:szCs w:val="28"/>
        </w:rPr>
      </w:pPr>
      <w:r w:rsidRPr="00D9579C">
        <w:rPr>
          <w:sz w:val="28"/>
          <w:szCs w:val="28"/>
        </w:rPr>
        <w:t xml:space="preserve">     4.5. В случае необходимости создаются временные рабочие группы для отработки конкретных проблем.</w:t>
      </w:r>
    </w:p>
    <w:p w:rsidR="00BD07AB" w:rsidRPr="00D9579C" w:rsidRDefault="00BD07AB">
      <w:pPr>
        <w:jc w:val="both"/>
        <w:rPr>
          <w:sz w:val="28"/>
          <w:szCs w:val="28"/>
        </w:rPr>
      </w:pPr>
      <w:r w:rsidRPr="00D9579C">
        <w:rPr>
          <w:sz w:val="28"/>
          <w:szCs w:val="28"/>
        </w:rPr>
        <w:t xml:space="preserve">     4.6. Общую координацию и контроль за работой подразделения </w:t>
      </w:r>
      <w:r w:rsidR="009A6583" w:rsidRPr="00D9579C">
        <w:rPr>
          <w:sz w:val="28"/>
          <w:szCs w:val="28"/>
        </w:rPr>
        <w:t>осуществляет руководитель ППСПСо</w:t>
      </w:r>
      <w:r w:rsidRPr="00D9579C">
        <w:rPr>
          <w:sz w:val="28"/>
          <w:szCs w:val="28"/>
        </w:rPr>
        <w:t>.</w:t>
      </w:r>
    </w:p>
    <w:p w:rsidR="00BD07AB" w:rsidRPr="00D9579C" w:rsidRDefault="00BD07AB">
      <w:pPr>
        <w:jc w:val="both"/>
        <w:rPr>
          <w:sz w:val="28"/>
          <w:szCs w:val="28"/>
        </w:rPr>
      </w:pPr>
    </w:p>
    <w:p w:rsidR="00BD07AB" w:rsidRPr="00D9579C" w:rsidRDefault="00BD07AB">
      <w:pPr>
        <w:jc w:val="center"/>
        <w:rPr>
          <w:b/>
          <w:sz w:val="28"/>
          <w:szCs w:val="28"/>
        </w:rPr>
      </w:pPr>
      <w:r w:rsidRPr="00D9579C">
        <w:rPr>
          <w:b/>
          <w:sz w:val="28"/>
          <w:szCs w:val="28"/>
        </w:rPr>
        <w:t>5.</w:t>
      </w:r>
      <w:r w:rsidR="00743872">
        <w:rPr>
          <w:b/>
          <w:sz w:val="28"/>
          <w:szCs w:val="28"/>
        </w:rPr>
        <w:t xml:space="preserve"> Управление деятельностью ППСПСо</w:t>
      </w:r>
    </w:p>
    <w:p w:rsidR="00BD07AB" w:rsidRPr="00D9579C" w:rsidRDefault="00BD07AB">
      <w:pPr>
        <w:jc w:val="center"/>
        <w:rPr>
          <w:b/>
          <w:sz w:val="28"/>
          <w:szCs w:val="28"/>
        </w:rPr>
      </w:pPr>
    </w:p>
    <w:p w:rsidR="00BD07AB" w:rsidRPr="00D9579C" w:rsidRDefault="00BD07AB">
      <w:pPr>
        <w:jc w:val="both"/>
        <w:rPr>
          <w:sz w:val="28"/>
          <w:szCs w:val="28"/>
        </w:rPr>
      </w:pPr>
      <w:r w:rsidRPr="00D9579C">
        <w:rPr>
          <w:sz w:val="28"/>
          <w:szCs w:val="28"/>
        </w:rPr>
        <w:t xml:space="preserve">     5.1.</w:t>
      </w:r>
      <w:r w:rsidR="009A6583" w:rsidRPr="00D9579C">
        <w:rPr>
          <w:sz w:val="28"/>
          <w:szCs w:val="28"/>
        </w:rPr>
        <w:t xml:space="preserve"> Управление деятельностью ППСПСо</w:t>
      </w:r>
      <w:r w:rsidRPr="00D9579C">
        <w:rPr>
          <w:sz w:val="28"/>
          <w:szCs w:val="28"/>
        </w:rPr>
        <w:t xml:space="preserve"> осуществляется в соответствии с настоящим Положением, приказами </w:t>
      </w:r>
      <w:r w:rsidR="009A6583" w:rsidRPr="00D9579C">
        <w:rPr>
          <w:sz w:val="28"/>
          <w:szCs w:val="28"/>
        </w:rPr>
        <w:t>и распоряжениями директора образовательного учреждения</w:t>
      </w:r>
      <w:r w:rsidRPr="00D9579C">
        <w:rPr>
          <w:sz w:val="28"/>
          <w:szCs w:val="28"/>
        </w:rPr>
        <w:t>.</w:t>
      </w:r>
    </w:p>
    <w:p w:rsidR="00BD07AB" w:rsidRPr="00D9579C" w:rsidRDefault="00BD07AB">
      <w:pPr>
        <w:jc w:val="both"/>
        <w:rPr>
          <w:sz w:val="28"/>
          <w:szCs w:val="28"/>
        </w:rPr>
      </w:pPr>
      <w:r w:rsidRPr="00D9579C">
        <w:rPr>
          <w:sz w:val="28"/>
          <w:szCs w:val="28"/>
        </w:rPr>
        <w:t xml:space="preserve">     5.2. Непосредственное</w:t>
      </w:r>
      <w:r w:rsidR="009A6583" w:rsidRPr="00D9579C">
        <w:rPr>
          <w:sz w:val="28"/>
          <w:szCs w:val="28"/>
        </w:rPr>
        <w:t xml:space="preserve"> управление деятельностью ППСПСо</w:t>
      </w:r>
      <w:r w:rsidRPr="00D9579C">
        <w:rPr>
          <w:sz w:val="28"/>
          <w:szCs w:val="28"/>
        </w:rPr>
        <w:t xml:space="preserve"> осуществляет руководитель подразделения, который организует всю работу и несет персональную ответственность за её результаты.</w:t>
      </w:r>
    </w:p>
    <w:p w:rsidR="00BD07AB" w:rsidRPr="00D9579C" w:rsidRDefault="009A6583">
      <w:pPr>
        <w:jc w:val="both"/>
        <w:rPr>
          <w:sz w:val="28"/>
          <w:szCs w:val="28"/>
        </w:rPr>
      </w:pPr>
      <w:r w:rsidRPr="00D9579C">
        <w:rPr>
          <w:sz w:val="28"/>
          <w:szCs w:val="28"/>
        </w:rPr>
        <w:t xml:space="preserve">     5.3. Руководитль ППСПСо</w:t>
      </w:r>
      <w:r w:rsidR="00BD07AB" w:rsidRPr="00D9579C">
        <w:rPr>
          <w:sz w:val="28"/>
          <w:szCs w:val="28"/>
        </w:rPr>
        <w:t xml:space="preserve"> обязан:</w:t>
      </w:r>
    </w:p>
    <w:p w:rsidR="00BD07AB" w:rsidRPr="00D9579C" w:rsidRDefault="00BD07AB">
      <w:pPr>
        <w:numPr>
          <w:ilvl w:val="0"/>
          <w:numId w:val="11"/>
        </w:numPr>
        <w:jc w:val="both"/>
        <w:rPr>
          <w:sz w:val="28"/>
          <w:szCs w:val="28"/>
        </w:rPr>
      </w:pPr>
      <w:r w:rsidRPr="00D9579C">
        <w:rPr>
          <w:sz w:val="28"/>
          <w:szCs w:val="28"/>
        </w:rPr>
        <w:t>создавать условия для эффективной работы каждого участника, обеспечить реализацию их прав и выполнение ими их обязанностей;</w:t>
      </w:r>
    </w:p>
    <w:p w:rsidR="00BD07AB" w:rsidRPr="00D9579C" w:rsidRDefault="00BD07AB">
      <w:pPr>
        <w:numPr>
          <w:ilvl w:val="0"/>
          <w:numId w:val="11"/>
        </w:numPr>
        <w:jc w:val="both"/>
        <w:rPr>
          <w:sz w:val="28"/>
          <w:szCs w:val="28"/>
        </w:rPr>
      </w:pPr>
      <w:r w:rsidRPr="00D9579C">
        <w:rPr>
          <w:sz w:val="28"/>
          <w:szCs w:val="28"/>
        </w:rPr>
        <w:t xml:space="preserve">разрабатывать текущие, приоритетные и </w:t>
      </w:r>
      <w:r w:rsidR="009A6583" w:rsidRPr="00D9579C">
        <w:rPr>
          <w:sz w:val="28"/>
          <w:szCs w:val="28"/>
        </w:rPr>
        <w:t>долгосрочные планы работы ППСПСо</w:t>
      </w:r>
      <w:r w:rsidRPr="00D9579C">
        <w:rPr>
          <w:sz w:val="28"/>
          <w:szCs w:val="28"/>
        </w:rPr>
        <w:t>;</w:t>
      </w:r>
    </w:p>
    <w:p w:rsidR="00BD07AB" w:rsidRPr="00D9579C" w:rsidRDefault="00BD07AB">
      <w:pPr>
        <w:numPr>
          <w:ilvl w:val="0"/>
          <w:numId w:val="11"/>
        </w:numPr>
        <w:jc w:val="both"/>
        <w:rPr>
          <w:sz w:val="28"/>
          <w:szCs w:val="28"/>
        </w:rPr>
      </w:pPr>
      <w:r w:rsidRPr="00D9579C">
        <w:rPr>
          <w:sz w:val="28"/>
          <w:szCs w:val="28"/>
        </w:rPr>
        <w:t>проводить регулярный а</w:t>
      </w:r>
      <w:r w:rsidR="009A6583" w:rsidRPr="00D9579C">
        <w:rPr>
          <w:sz w:val="28"/>
          <w:szCs w:val="28"/>
        </w:rPr>
        <w:t>нализ итогов деятельности ППСПСо</w:t>
      </w:r>
      <w:r w:rsidRPr="00D9579C">
        <w:rPr>
          <w:sz w:val="28"/>
          <w:szCs w:val="28"/>
        </w:rPr>
        <w:t>;</w:t>
      </w:r>
    </w:p>
    <w:p w:rsidR="00BD07AB" w:rsidRPr="00D9579C" w:rsidRDefault="00BD07AB">
      <w:pPr>
        <w:numPr>
          <w:ilvl w:val="0"/>
          <w:numId w:val="11"/>
        </w:numPr>
        <w:jc w:val="both"/>
        <w:rPr>
          <w:sz w:val="28"/>
          <w:szCs w:val="28"/>
        </w:rPr>
      </w:pPr>
      <w:r w:rsidRPr="00D9579C">
        <w:rPr>
          <w:sz w:val="28"/>
          <w:szCs w:val="28"/>
        </w:rPr>
        <w:t>выявлять пути повышения качества методической помощи;</w:t>
      </w:r>
    </w:p>
    <w:p w:rsidR="00BD07AB" w:rsidRPr="00D9579C" w:rsidRDefault="00BD07AB">
      <w:pPr>
        <w:numPr>
          <w:ilvl w:val="0"/>
          <w:numId w:val="11"/>
        </w:numPr>
        <w:jc w:val="both"/>
        <w:rPr>
          <w:sz w:val="28"/>
          <w:szCs w:val="28"/>
        </w:rPr>
      </w:pPr>
      <w:r w:rsidRPr="00D9579C">
        <w:rPr>
          <w:sz w:val="28"/>
          <w:szCs w:val="28"/>
        </w:rPr>
        <w:t>утверждать программы методического обеспечения по различным направлениям;</w:t>
      </w:r>
    </w:p>
    <w:p w:rsidR="00BD07AB" w:rsidRPr="00D9579C" w:rsidRDefault="00BD07AB">
      <w:pPr>
        <w:numPr>
          <w:ilvl w:val="0"/>
          <w:numId w:val="11"/>
        </w:numPr>
        <w:jc w:val="both"/>
        <w:rPr>
          <w:sz w:val="28"/>
          <w:szCs w:val="28"/>
        </w:rPr>
      </w:pPr>
      <w:r w:rsidRPr="00D9579C">
        <w:rPr>
          <w:sz w:val="28"/>
          <w:szCs w:val="28"/>
        </w:rPr>
        <w:t>осуществлять текущий и конечный контроль рабочего процесса, вести соответствующую отчетно-учетную документацию;</w:t>
      </w:r>
    </w:p>
    <w:p w:rsidR="00BD07AB" w:rsidRPr="00D9579C" w:rsidRDefault="00BD07AB">
      <w:pPr>
        <w:numPr>
          <w:ilvl w:val="0"/>
          <w:numId w:val="11"/>
        </w:numPr>
        <w:jc w:val="both"/>
        <w:rPr>
          <w:sz w:val="28"/>
          <w:szCs w:val="28"/>
        </w:rPr>
      </w:pPr>
      <w:r w:rsidRPr="00D9579C">
        <w:rPr>
          <w:sz w:val="28"/>
          <w:szCs w:val="28"/>
        </w:rPr>
        <w:t>организовывать учет и хранение результатов проводимых исследований, передового психолого-социально-педагогического опыта;</w:t>
      </w:r>
    </w:p>
    <w:p w:rsidR="00BD07AB" w:rsidRPr="00D9579C" w:rsidRDefault="009A6583">
      <w:pPr>
        <w:numPr>
          <w:ilvl w:val="0"/>
          <w:numId w:val="11"/>
        </w:numPr>
        <w:jc w:val="both"/>
        <w:rPr>
          <w:sz w:val="28"/>
          <w:szCs w:val="28"/>
        </w:rPr>
      </w:pPr>
      <w:r w:rsidRPr="00D9579C">
        <w:rPr>
          <w:sz w:val="28"/>
          <w:szCs w:val="28"/>
        </w:rPr>
        <w:t>действует от имени ППСПСо</w:t>
      </w:r>
      <w:r w:rsidR="00BD07AB" w:rsidRPr="00D9579C">
        <w:rPr>
          <w:sz w:val="28"/>
          <w:szCs w:val="28"/>
        </w:rPr>
        <w:t xml:space="preserve"> и представляет ее интересы в различных инстанциях.</w:t>
      </w:r>
    </w:p>
    <w:p w:rsidR="00BD07AB" w:rsidRPr="00D9579C" w:rsidRDefault="00BD07AB">
      <w:pPr>
        <w:jc w:val="both"/>
        <w:rPr>
          <w:sz w:val="28"/>
          <w:szCs w:val="28"/>
        </w:rPr>
      </w:pPr>
    </w:p>
    <w:p w:rsidR="00BD07AB" w:rsidRDefault="00BD07AB">
      <w:pPr>
        <w:jc w:val="center"/>
        <w:rPr>
          <w:i/>
        </w:rPr>
        <w:sectPr w:rsidR="00BD07AB">
          <w:headerReference w:type="even" r:id="rId8"/>
          <w:headerReference w:type="default" r:id="rId9"/>
          <w:type w:val="nextColumn"/>
          <w:pgSz w:w="12242" w:h="15842" w:code="1"/>
          <w:pgMar w:top="1134" w:right="851" w:bottom="1134" w:left="1985" w:header="720" w:footer="720" w:gutter="0"/>
          <w:cols w:space="720"/>
        </w:sectPr>
      </w:pPr>
    </w:p>
    <w:p w:rsidR="00BD07AB" w:rsidRDefault="00BD07AB">
      <w:pPr>
        <w:jc w:val="right"/>
        <w:rPr>
          <w:i/>
        </w:rPr>
      </w:pPr>
      <w:r>
        <w:rPr>
          <w:i/>
        </w:rPr>
        <w:lastRenderedPageBreak/>
        <w:t>Приложение 1.</w:t>
      </w:r>
    </w:p>
    <w:p w:rsidR="00BD07AB" w:rsidRDefault="00BD07AB">
      <w:pPr>
        <w:pStyle w:val="3"/>
      </w:pPr>
      <w:r>
        <w:t>С  Х  Е  М  А</w:t>
      </w:r>
    </w:p>
    <w:p w:rsidR="00BD07AB" w:rsidRDefault="00BD07AB">
      <w:pPr>
        <w:jc w:val="center"/>
        <w:rPr>
          <w:b/>
        </w:rPr>
      </w:pPr>
      <w:r>
        <w:rPr>
          <w:b/>
        </w:rPr>
        <w:t xml:space="preserve">психолого-социально-педагогического сопровождения </w:t>
      </w:r>
      <w:r w:rsidR="009A6583">
        <w:rPr>
          <w:b/>
        </w:rPr>
        <w:t>об</w:t>
      </w:r>
      <w:r>
        <w:rPr>
          <w:b/>
        </w:rPr>
        <w:t>уча</w:t>
      </w:r>
      <w:r w:rsidR="009A6583">
        <w:rPr>
          <w:b/>
        </w:rPr>
        <w:t>ю</w:t>
      </w:r>
      <w:r>
        <w:rPr>
          <w:b/>
        </w:rPr>
        <w:t>щихся</w:t>
      </w:r>
    </w:p>
    <w:p w:rsidR="00BD07AB" w:rsidRDefault="00BD07AB">
      <w:pPr>
        <w:jc w:val="center"/>
      </w:pPr>
    </w:p>
    <w:p w:rsidR="00BD07AB" w:rsidRDefault="002F7CFB">
      <w:pPr>
        <w:jc w:val="right"/>
      </w:pPr>
      <w:r>
        <w:rPr>
          <w:noProof/>
        </w:rPr>
        <w:pict>
          <v:rect id="_x0000_s1026" style="position:absolute;left:0;text-align:left;margin-left:130.5pt;margin-top:6pt;width:6in;height:28.8pt;z-index:251641856" o:allowincell="f">
            <v:textbox style="mso-next-textbox:#_x0000_s1026">
              <w:txbxContent>
                <w:p w:rsidR="00BD07AB" w:rsidRDefault="00BD07AB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Комплексная психолого-социально-педагогическая диагностика</w:t>
                  </w:r>
                </w:p>
              </w:txbxContent>
            </v:textbox>
          </v:rect>
        </w:pict>
      </w:r>
    </w:p>
    <w:p w:rsidR="00BD07AB" w:rsidRDefault="00BD07AB">
      <w:pPr>
        <w:jc w:val="center"/>
      </w:pPr>
    </w:p>
    <w:p w:rsidR="00BD07AB" w:rsidRDefault="00BD07AB">
      <w:pPr>
        <w:jc w:val="center"/>
      </w:pPr>
    </w:p>
    <w:p w:rsidR="00BD07AB" w:rsidRDefault="002F7CFB">
      <w:pPr>
        <w:jc w:val="center"/>
      </w:pPr>
      <w:r>
        <w:rPr>
          <w:noProof/>
        </w:rPr>
        <w:pict>
          <v:line id="_x0000_s1055" style="position:absolute;left:0;text-align:left;z-index:251660288" from="396.9pt,33.15pt" to="512.1pt,61.95pt" o:allowincell="f">
            <v:stroke endarrow="block"/>
          </v:line>
        </w:pict>
      </w:r>
      <w:r>
        <w:rPr>
          <w:noProof/>
        </w:rPr>
        <w:pict>
          <v:rect id="_x0000_s1028" style="position:absolute;left:0;text-align:left;margin-left:296.1pt;margin-top:11.55pt;width:108pt;height:21.6pt;z-index:251642880" o:allowincell="f">
            <v:textbox style="mso-next-textbox:#_x0000_s1028">
              <w:txbxContent>
                <w:p w:rsidR="00BD07AB" w:rsidRDefault="007E0C8B">
                  <w:pPr>
                    <w:pStyle w:val="30"/>
                  </w:pPr>
                  <w:r>
                    <w:t>КОМИССИЯ</w:t>
                  </w:r>
                </w:p>
              </w:txbxContent>
            </v:textbox>
          </v:rect>
        </w:pict>
      </w:r>
      <w:r>
        <w:rPr>
          <w:noProof/>
        </w:rPr>
        <w:pict>
          <v:line id="_x0000_s1068" style="position:absolute;left:0;text-align:left;z-index:251673600" from="540.9pt,234.75pt" to="584.1pt,285.15pt" o:allowincell="f">
            <v:stroke endarrow="block"/>
          </v:line>
        </w:pict>
      </w:r>
      <w:r>
        <w:rPr>
          <w:noProof/>
        </w:rPr>
        <w:pict>
          <v:line id="_x0000_s1067" style="position:absolute;left:0;text-align:left;flip:x;z-index:251672576" from="396.9pt,234.75pt" to="432.9pt,285.15pt" o:allowincell="f">
            <v:stroke endarrow="block"/>
          </v:line>
        </w:pict>
      </w:r>
      <w:r>
        <w:rPr>
          <w:noProof/>
        </w:rPr>
        <w:pict>
          <v:line id="_x0000_s1066" style="position:absolute;left:0;text-align:left;flip:x;z-index:251671552" from="260.1pt,227.55pt" to="360.9pt,285.15pt" o:allowincell="f">
            <v:stroke endarrow="block"/>
          </v:line>
        </w:pict>
      </w:r>
      <w:r>
        <w:rPr>
          <w:noProof/>
        </w:rPr>
        <w:pict>
          <v:line id="_x0000_s1065" style="position:absolute;left:0;text-align:left;flip:x;z-index:251670528" from="584.1pt,141.15pt" to="605.7pt,177.15pt" o:allowincell="f">
            <v:stroke endarrow="block"/>
          </v:line>
        </w:pict>
      </w:r>
      <w:r>
        <w:rPr>
          <w:noProof/>
        </w:rPr>
        <w:pict>
          <v:line id="_x0000_s1064" style="position:absolute;left:0;text-align:left;flip:x;z-index:251669504" from="504.9pt,141.15pt" to="512.1pt,162.75pt" o:allowincell="f">
            <v:stroke endarrow="block"/>
          </v:line>
        </w:pict>
      </w:r>
      <w:r>
        <w:rPr>
          <w:noProof/>
        </w:rPr>
        <w:pict>
          <v:line id="_x0000_s1063" style="position:absolute;left:0;text-align:left;z-index:251668480" from="425.7pt,141.15pt" to="425.7pt,162.75pt" o:allowincell="f">
            <v:stroke endarrow="block"/>
          </v:line>
        </w:pict>
      </w:r>
      <w:r>
        <w:rPr>
          <w:noProof/>
        </w:rPr>
        <w:pict>
          <v:line id="_x0000_s1062" style="position:absolute;left:0;text-align:left;z-index:251667456" from="310.5pt,141.15pt" to="339.3pt,177.15pt" o:allowincell="f">
            <v:stroke endarrow="block"/>
          </v:line>
        </w:pict>
      </w:r>
      <w:r>
        <w:rPr>
          <w:noProof/>
        </w:rPr>
        <w:pict>
          <v:line id="_x0000_s1061" style="position:absolute;left:0;text-align:left;z-index:251666432" from="188.1pt,148.35pt" to="303.3pt,191.55pt" o:allowincell="f">
            <v:stroke endarrow="block"/>
          </v:line>
        </w:pict>
      </w:r>
      <w:r>
        <w:rPr>
          <w:noProof/>
        </w:rPr>
        <w:pict>
          <v:line id="_x0000_s1060" style="position:absolute;left:0;text-align:left;z-index:251665408" from="584.1pt,83.55pt" to="605.7pt,112.35pt" o:allowincell="f">
            <v:stroke endarrow="block"/>
          </v:line>
        </w:pict>
      </w:r>
      <w:r>
        <w:rPr>
          <w:noProof/>
        </w:rPr>
        <w:pict>
          <v:line id="_x0000_s1059" style="position:absolute;left:0;text-align:left;flip:x;z-index:251664384" from="533.7pt,83.55pt" to="540.9pt,112.35pt" o:allowincell="f">
            <v:stroke endarrow="block"/>
          </v:line>
        </w:pict>
      </w:r>
      <w:r>
        <w:rPr>
          <w:noProof/>
        </w:rPr>
        <w:pict>
          <v:line id="_x0000_s1058" style="position:absolute;left:0;text-align:left;flip:x;z-index:251663360" from="454.5pt,83.55pt" to="512.1pt,112.35pt" o:allowincell="f">
            <v:stroke endarrow="block"/>
          </v:line>
        </w:pict>
      </w:r>
      <w:r>
        <w:rPr>
          <w:noProof/>
        </w:rPr>
        <w:pict>
          <v:line id="_x0000_s1057" style="position:absolute;left:0;text-align:left;flip:x;z-index:251662336" from="339.3pt,83.55pt" to="497.7pt,112.35pt" o:allowincell="f">
            <v:stroke endarrow="block"/>
          </v:line>
        </w:pict>
      </w:r>
      <w:r>
        <w:rPr>
          <w:noProof/>
        </w:rPr>
        <w:pict>
          <v:line id="_x0000_s1056" style="position:absolute;left:0;text-align:left;z-index:251661312" from="137.7pt,83.55pt" to="137.7pt,112.35pt" o:allowincell="f">
            <v:stroke endarrow="block"/>
          </v:line>
        </w:pict>
      </w:r>
      <w:r>
        <w:rPr>
          <w:noProof/>
        </w:rPr>
        <w:pict>
          <v:line id="_x0000_s1054" style="position:absolute;left:0;text-align:left;flip:x;z-index:251659264" from="267.3pt,33.15pt" to="310.5pt,61.95pt" o:allowincell="f">
            <v:stroke endarrow="block"/>
          </v:line>
        </w:pict>
      </w:r>
      <w:r>
        <w:rPr>
          <w:noProof/>
        </w:rPr>
        <w:pict>
          <v:line id="_x0000_s1053" style="position:absolute;left:0;text-align:left;z-index:251658240" from="346.5pt,-10.05pt" to="346.5pt,11.55pt" o:allowincell="f">
            <v:stroke endarrow="block"/>
          </v:line>
        </w:pict>
      </w:r>
      <w:r>
        <w:rPr>
          <w:noProof/>
        </w:rPr>
        <w:pict>
          <v:rect id="_x0000_s1048" style="position:absolute;left:0;text-align:left;margin-left:166.5pt;margin-top:285.15pt;width:129.6pt;height:50.4pt;z-index:251655168" o:allowincell="f">
            <v:textbox style="mso-next-textbox:#_x0000_s1048">
              <w:txbxContent>
                <w:p w:rsidR="00BD07AB" w:rsidRDefault="00BD07AB">
                  <w:pPr>
                    <w:jc w:val="center"/>
                  </w:pPr>
                  <w:r>
                    <w:t>Продолжение коррекционной работы</w:t>
                  </w:r>
                </w:p>
              </w:txbxContent>
            </v:textbox>
          </v:rect>
        </w:pict>
      </w:r>
      <w:r>
        <w:rPr>
          <w:noProof/>
        </w:rPr>
        <w:pict>
          <v:rect id="_x0000_s1050" style="position:absolute;left:0;text-align:left;margin-left:332.1pt;margin-top:285.15pt;width:2in;height:50.4pt;z-index:251656192" o:allowincell="f">
            <v:textbox style="mso-next-textbox:#_x0000_s1050">
              <w:txbxContent>
                <w:p w:rsidR="00BD07AB" w:rsidRDefault="00BD07AB">
                  <w:pPr>
                    <w:pStyle w:val="a3"/>
                  </w:pPr>
                  <w:r>
                    <w:t>Завершение работы – индивидуальные рекомендации</w:t>
                  </w:r>
                </w:p>
              </w:txbxContent>
            </v:textbox>
          </v:rect>
        </w:pict>
      </w:r>
      <w:r>
        <w:rPr>
          <w:noProof/>
        </w:rPr>
        <w:pict>
          <v:rect id="_x0000_s1052" style="position:absolute;left:0;text-align:left;margin-left:512.1pt;margin-top:285.15pt;width:2in;height:50.4pt;z-index:251657216" o:allowincell="f">
            <v:textbox style="mso-next-textbox:#_x0000_s1052">
              <w:txbxContent>
                <w:p w:rsidR="00BD07AB" w:rsidRDefault="00BD07AB">
                  <w:pPr>
                    <w:pStyle w:val="a3"/>
                  </w:pPr>
                  <w:r>
                    <w:t>Коррекция образовательного маршрута</w:t>
                  </w:r>
                </w:p>
              </w:txbxContent>
            </v:textbox>
          </v:rect>
        </w:pict>
      </w:r>
      <w:r>
        <w:rPr>
          <w:noProof/>
        </w:rPr>
        <w:pict>
          <v:oval id="_x0000_s1046" style="position:absolute;left:0;text-align:left;margin-left:303.3pt;margin-top:162.75pt;width:316.8pt;height:1in;z-index:251654144" o:allowincell="f">
            <v:textbox style="mso-next-textbox:#_x0000_s1046">
              <w:txbxContent>
                <w:p w:rsidR="00BD07AB" w:rsidRDefault="007E0C8B">
                  <w:pPr>
                    <w:jc w:val="center"/>
                    <w:rPr>
                      <w:rFonts w:ascii="Courier New" w:hAnsi="Courier New"/>
                      <w:b/>
                    </w:rPr>
                  </w:pPr>
                  <w:r>
                    <w:rPr>
                      <w:rFonts w:ascii="Courier New" w:hAnsi="Courier New"/>
                      <w:b/>
                    </w:rPr>
                    <w:t>Комиссия</w:t>
                  </w:r>
                </w:p>
                <w:p w:rsidR="00BD07AB" w:rsidRDefault="00BD07AB">
                  <w:pPr>
                    <w:jc w:val="center"/>
                    <w:rPr>
                      <w:rFonts w:ascii="Courier New" w:hAnsi="Courier New"/>
                      <w:b/>
                    </w:rPr>
                  </w:pPr>
                  <w:r>
                    <w:rPr>
                      <w:rFonts w:ascii="Courier New" w:hAnsi="Courier New"/>
                      <w:b/>
                    </w:rPr>
                    <w:t>по результатам коррекционной работы</w:t>
                  </w:r>
                </w:p>
              </w:txbxContent>
            </v:textbox>
          </v:oval>
        </w:pict>
      </w:r>
      <w:r>
        <w:rPr>
          <w:noProof/>
        </w:rPr>
        <w:pict>
          <v:line id="_x0000_s1042" style="position:absolute;left:0;text-align:left;z-index:251651072" from="375.3pt,112.35pt" to="375.3pt,141.15pt" o:allowincell="f"/>
        </w:pict>
      </w:r>
      <w:r>
        <w:rPr>
          <w:noProof/>
        </w:rPr>
        <w:pict>
          <v:line id="_x0000_s1045" style="position:absolute;left:0;text-align:left;z-index:251653120" from="555.3pt,112.35pt" to="555.3pt,141.15pt" o:allowincell="f"/>
        </w:pict>
      </w:r>
      <w:r>
        <w:rPr>
          <w:noProof/>
        </w:rPr>
        <w:pict>
          <v:line id="_x0000_s1043" style="position:absolute;left:0;text-align:left;z-index:251652096" from="476.1pt,112.35pt" to="476.1pt,141.15pt" o:allowincell="f"/>
        </w:pict>
      </w:r>
      <w:r>
        <w:rPr>
          <w:noProof/>
        </w:rPr>
        <w:pict>
          <v:rect id="_x0000_s1040" style="position:absolute;left:0;text-align:left;margin-left:267.3pt;margin-top:112.35pt;width:396pt;height:28.8pt;z-index:251650048" o:allowincell="f">
            <v:textbox style="mso-next-textbox:#_x0000_s1040">
              <w:txbxContent>
                <w:p w:rsidR="00BD07AB" w:rsidRDefault="00BD07AB">
                  <w:pPr>
                    <w:rPr>
                      <w:sz w:val="27"/>
                    </w:rPr>
                  </w:pPr>
                  <w:r>
                    <w:rPr>
                      <w:sz w:val="27"/>
                    </w:rPr>
                    <w:t>Психологическая  Логопедическая  Социальная    Педагогическая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4" style="position:absolute;left:0;text-align:left;margin-left:58.5pt;margin-top:112.35pt;width:129.6pt;height:1in;z-index:251645952" o:allowincell="f">
            <v:textbox style="mso-next-textbox:#_x0000_s1034">
              <w:txbxContent>
                <w:p w:rsidR="00BD07AB" w:rsidRDefault="00BD07AB">
                  <w:pPr>
                    <w:jc w:val="both"/>
                    <w:rPr>
                      <w:rFonts w:ascii="Arial" w:hAnsi="Arial"/>
                      <w:sz w:val="25"/>
                    </w:rPr>
                  </w:pPr>
                  <w:r>
                    <w:rPr>
                      <w:rFonts w:ascii="Arial" w:hAnsi="Arial"/>
                      <w:sz w:val="25"/>
                    </w:rPr>
                    <w:t>Информирование</w:t>
                  </w:r>
                </w:p>
                <w:p w:rsidR="00BD07AB" w:rsidRDefault="00BD07AB">
                  <w:pPr>
                    <w:jc w:val="both"/>
                    <w:rPr>
                      <w:rFonts w:ascii="Arial" w:hAnsi="Arial"/>
                      <w:sz w:val="25"/>
                    </w:rPr>
                  </w:pPr>
                  <w:r>
                    <w:rPr>
                      <w:rFonts w:ascii="Arial" w:hAnsi="Arial"/>
                      <w:sz w:val="25"/>
                    </w:rPr>
                    <w:t>Просвещение</w:t>
                  </w:r>
                </w:p>
                <w:p w:rsidR="00BD07AB" w:rsidRDefault="00BD07AB">
                  <w:pPr>
                    <w:jc w:val="both"/>
                    <w:rPr>
                      <w:rFonts w:ascii="Arial" w:hAnsi="Arial"/>
                      <w:sz w:val="25"/>
                    </w:rPr>
                  </w:pPr>
                  <w:r>
                    <w:rPr>
                      <w:rFonts w:ascii="Arial" w:hAnsi="Arial"/>
                      <w:sz w:val="25"/>
                    </w:rPr>
                    <w:t>Обучение</w:t>
                  </w:r>
                </w:p>
                <w:p w:rsidR="00BD07AB" w:rsidRDefault="00BD07AB">
                  <w:pPr>
                    <w:jc w:val="both"/>
                  </w:pPr>
                  <w:r>
                    <w:rPr>
                      <w:rFonts w:ascii="Arial" w:hAnsi="Arial"/>
                      <w:sz w:val="25"/>
                    </w:rPr>
                    <w:t>Консультирование</w:t>
                  </w:r>
                </w:p>
              </w:txbxContent>
            </v:textbox>
          </v:rect>
        </w:pict>
      </w:r>
      <w:r>
        <w:rPr>
          <w:noProof/>
        </w:rPr>
        <w:pict>
          <v:line id="_x0000_s1039" style="position:absolute;left:0;text-align:left;z-index:251649024" from="58.5pt,162.75pt" to="188.1pt,162.75pt" o:allowincell="f"/>
        </w:pict>
      </w:r>
      <w:r>
        <w:rPr>
          <w:noProof/>
        </w:rPr>
        <w:pict>
          <v:line id="_x0000_s1038" style="position:absolute;left:0;text-align:left;z-index:251648000" from="58.5pt,148.35pt" to="188.1pt,148.35pt" o:allowincell="f"/>
        </w:pict>
      </w:r>
      <w:r>
        <w:rPr>
          <w:noProof/>
        </w:rPr>
        <w:pict>
          <v:line id="_x0000_s1037" style="position:absolute;left:0;text-align:left;z-index:251646976" from="58.5pt,133.95pt" to="188.1pt,133.95pt" o:allowincell="f"/>
        </w:pict>
      </w:r>
      <w:r>
        <w:rPr>
          <w:noProof/>
        </w:rPr>
        <w:pict>
          <v:rect id="_x0000_s1030" style="position:absolute;left:0;text-align:left;margin-left:58.5pt;margin-top:61.95pt;width:244.8pt;height:21.6pt;z-index:251643904" o:allowincell="f">
            <v:textbox style="mso-next-textbox:#_x0000_s1030">
              <w:txbxContent>
                <w:p w:rsidR="00BD07AB" w:rsidRDefault="00BD07AB">
                  <w:pPr>
                    <w:rPr>
                      <w:i/>
                    </w:rPr>
                  </w:pPr>
                  <w:r>
                    <w:rPr>
                      <w:i/>
                    </w:rPr>
                    <w:t>Работа с педагогами и воспитателями</w:t>
                  </w:r>
                </w:p>
              </w:txbxContent>
            </v:textbox>
          </v:rect>
        </w:pict>
      </w:r>
    </w:p>
    <w:p w:rsidR="00BD07AB" w:rsidRDefault="00BD07AB">
      <w:pPr>
        <w:jc w:val="center"/>
      </w:pPr>
    </w:p>
    <w:p w:rsidR="00BD07AB" w:rsidRDefault="00BD07AB">
      <w:pPr>
        <w:jc w:val="center"/>
      </w:pPr>
    </w:p>
    <w:p w:rsidR="00BD07AB" w:rsidRDefault="00BD07AB">
      <w:pPr>
        <w:jc w:val="center"/>
      </w:pPr>
    </w:p>
    <w:p w:rsidR="00BD07AB" w:rsidRDefault="002F7CFB">
      <w:pPr>
        <w:jc w:val="center"/>
      </w:pPr>
      <w:r>
        <w:rPr>
          <w:noProof/>
        </w:rPr>
        <w:pict>
          <v:rect id="_x0000_s1032" style="position:absolute;left:0;text-align:left;margin-left:490.5pt;margin-top:2.15pt;width:2in;height:37.9pt;z-index:251644928" o:allowincell="f">
            <v:textbox style="mso-next-textbox:#_x0000_s1032">
              <w:txbxContent>
                <w:p w:rsidR="00BD07AB" w:rsidRDefault="00BD07AB">
                  <w:pPr>
                    <w:pStyle w:val="2"/>
                  </w:pPr>
                  <w:r>
                    <w:t xml:space="preserve">Работа с </w:t>
                  </w:r>
                  <w:r w:rsidR="009A6583">
                    <w:t>об</w:t>
                  </w:r>
                  <w:r>
                    <w:t>учащ</w:t>
                  </w:r>
                  <w:r w:rsidR="002C1839">
                    <w:t>ю</w:t>
                  </w:r>
                  <w:r>
                    <w:t>имися</w:t>
                  </w:r>
                </w:p>
              </w:txbxContent>
            </v:textbox>
          </v:rect>
        </w:pict>
      </w:r>
    </w:p>
    <w:p w:rsidR="00BD07AB" w:rsidRDefault="00BD07AB">
      <w:pPr>
        <w:jc w:val="center"/>
      </w:pPr>
    </w:p>
    <w:p w:rsidR="00BD07AB" w:rsidRDefault="00BD07AB">
      <w:pPr>
        <w:jc w:val="center"/>
      </w:pPr>
    </w:p>
    <w:p w:rsidR="00BD07AB" w:rsidRDefault="00BD07AB">
      <w:pPr>
        <w:jc w:val="center"/>
      </w:pPr>
    </w:p>
    <w:p w:rsidR="00BD07AB" w:rsidRDefault="00BD07AB">
      <w:pPr>
        <w:jc w:val="center"/>
        <w:sectPr w:rsidR="00BD07AB">
          <w:pgSz w:w="15842" w:h="12242" w:orient="landscape" w:code="1"/>
          <w:pgMar w:top="1985" w:right="1134" w:bottom="851" w:left="1134" w:header="720" w:footer="720" w:gutter="0"/>
          <w:cols w:space="720"/>
        </w:sectPr>
      </w:pPr>
    </w:p>
    <w:p w:rsidR="00BD07AB" w:rsidRDefault="00BD07AB">
      <w:pPr>
        <w:jc w:val="right"/>
        <w:rPr>
          <w:i/>
        </w:rPr>
      </w:pPr>
      <w:r>
        <w:rPr>
          <w:i/>
        </w:rPr>
        <w:lastRenderedPageBreak/>
        <w:t>Приложение 2.</w:t>
      </w:r>
    </w:p>
    <w:p w:rsidR="00BD07AB" w:rsidRPr="00D9579C" w:rsidRDefault="00BD07AB">
      <w:pPr>
        <w:jc w:val="both"/>
        <w:rPr>
          <w:sz w:val="28"/>
          <w:szCs w:val="28"/>
        </w:rPr>
      </w:pPr>
    </w:p>
    <w:p w:rsidR="00BD07AB" w:rsidRPr="00D9579C" w:rsidRDefault="00BD07AB">
      <w:pPr>
        <w:jc w:val="center"/>
        <w:rPr>
          <w:sz w:val="28"/>
          <w:szCs w:val="28"/>
        </w:rPr>
      </w:pPr>
    </w:p>
    <w:p w:rsidR="00BD07AB" w:rsidRPr="00D9579C" w:rsidRDefault="001267BA">
      <w:pPr>
        <w:pStyle w:val="3"/>
        <w:rPr>
          <w:sz w:val="28"/>
          <w:szCs w:val="28"/>
        </w:rPr>
      </w:pPr>
      <w:r w:rsidRPr="00D9579C">
        <w:rPr>
          <w:sz w:val="28"/>
          <w:szCs w:val="28"/>
        </w:rPr>
        <w:t>Алгоритм заседания ППСПСо</w:t>
      </w:r>
    </w:p>
    <w:p w:rsidR="00BD07AB" w:rsidRPr="00D9579C" w:rsidRDefault="00BD07AB">
      <w:pPr>
        <w:jc w:val="both"/>
        <w:rPr>
          <w:sz w:val="28"/>
          <w:szCs w:val="28"/>
        </w:rPr>
      </w:pPr>
    </w:p>
    <w:p w:rsidR="00BD07AB" w:rsidRPr="00D9579C" w:rsidRDefault="00BD07AB">
      <w:pPr>
        <w:pStyle w:val="20"/>
        <w:numPr>
          <w:ilvl w:val="0"/>
          <w:numId w:val="15"/>
        </w:numPr>
        <w:spacing w:line="360" w:lineRule="auto"/>
        <w:ind w:left="595" w:hanging="357"/>
        <w:rPr>
          <w:sz w:val="28"/>
          <w:szCs w:val="28"/>
        </w:rPr>
      </w:pPr>
      <w:r w:rsidRPr="00D9579C">
        <w:rPr>
          <w:sz w:val="28"/>
          <w:szCs w:val="28"/>
        </w:rPr>
        <w:t>Начало заседания (обсуждение организационных моментов).</w:t>
      </w:r>
    </w:p>
    <w:p w:rsidR="00BD07AB" w:rsidRPr="00D9579C" w:rsidRDefault="00BD07AB">
      <w:pPr>
        <w:numPr>
          <w:ilvl w:val="0"/>
          <w:numId w:val="15"/>
        </w:numPr>
        <w:spacing w:line="360" w:lineRule="auto"/>
        <w:ind w:left="595" w:hanging="357"/>
        <w:jc w:val="both"/>
        <w:rPr>
          <w:sz w:val="28"/>
          <w:szCs w:val="28"/>
        </w:rPr>
      </w:pPr>
      <w:r w:rsidRPr="00D9579C">
        <w:rPr>
          <w:sz w:val="28"/>
          <w:szCs w:val="28"/>
        </w:rPr>
        <w:t xml:space="preserve">Представление ребенка врачам (по </w:t>
      </w:r>
      <w:r w:rsidR="00F40BAB" w:rsidRPr="00D9579C">
        <w:rPr>
          <w:sz w:val="28"/>
          <w:szCs w:val="28"/>
        </w:rPr>
        <w:t>необходимости). Медицинские свед</w:t>
      </w:r>
      <w:r w:rsidRPr="00D9579C">
        <w:rPr>
          <w:sz w:val="28"/>
          <w:szCs w:val="28"/>
        </w:rPr>
        <w:t>ения – результаты обследования и описаний психического статуса ребенка.</w:t>
      </w:r>
    </w:p>
    <w:p w:rsidR="00BD07AB" w:rsidRPr="00D9579C" w:rsidRDefault="00BD07AB">
      <w:pPr>
        <w:numPr>
          <w:ilvl w:val="0"/>
          <w:numId w:val="15"/>
        </w:numPr>
        <w:spacing w:line="360" w:lineRule="auto"/>
        <w:ind w:left="595" w:hanging="357"/>
        <w:jc w:val="both"/>
        <w:rPr>
          <w:sz w:val="28"/>
          <w:szCs w:val="28"/>
        </w:rPr>
      </w:pPr>
      <w:r w:rsidRPr="00D9579C">
        <w:rPr>
          <w:sz w:val="28"/>
          <w:szCs w:val="28"/>
        </w:rPr>
        <w:t>Уточнения, дополнения:</w:t>
      </w:r>
    </w:p>
    <w:p w:rsidR="00BD07AB" w:rsidRPr="00D9579C" w:rsidRDefault="00BD07AB">
      <w:pPr>
        <w:numPr>
          <w:ilvl w:val="0"/>
          <w:numId w:val="16"/>
        </w:numPr>
        <w:tabs>
          <w:tab w:val="clear" w:pos="360"/>
          <w:tab w:val="num" w:pos="600"/>
        </w:tabs>
        <w:spacing w:line="360" w:lineRule="auto"/>
        <w:ind w:left="595" w:hanging="357"/>
        <w:jc w:val="both"/>
        <w:rPr>
          <w:sz w:val="28"/>
          <w:szCs w:val="28"/>
        </w:rPr>
      </w:pPr>
      <w:r w:rsidRPr="00D9579C">
        <w:rPr>
          <w:sz w:val="28"/>
          <w:szCs w:val="28"/>
        </w:rPr>
        <w:t>Психологов;</w:t>
      </w:r>
    </w:p>
    <w:p w:rsidR="00BD07AB" w:rsidRPr="00D9579C" w:rsidRDefault="00BD07AB">
      <w:pPr>
        <w:numPr>
          <w:ilvl w:val="0"/>
          <w:numId w:val="16"/>
        </w:numPr>
        <w:tabs>
          <w:tab w:val="clear" w:pos="360"/>
          <w:tab w:val="num" w:pos="600"/>
        </w:tabs>
        <w:spacing w:line="360" w:lineRule="auto"/>
        <w:ind w:left="595" w:hanging="357"/>
        <w:jc w:val="both"/>
        <w:rPr>
          <w:sz w:val="28"/>
          <w:szCs w:val="28"/>
        </w:rPr>
      </w:pPr>
      <w:r w:rsidRPr="00D9579C">
        <w:rPr>
          <w:sz w:val="28"/>
          <w:szCs w:val="28"/>
        </w:rPr>
        <w:t>Социальных педагогов;</w:t>
      </w:r>
    </w:p>
    <w:p w:rsidR="00BD07AB" w:rsidRPr="00D9579C" w:rsidRDefault="00BD07AB">
      <w:pPr>
        <w:numPr>
          <w:ilvl w:val="0"/>
          <w:numId w:val="16"/>
        </w:numPr>
        <w:tabs>
          <w:tab w:val="clear" w:pos="360"/>
          <w:tab w:val="num" w:pos="600"/>
        </w:tabs>
        <w:spacing w:line="360" w:lineRule="auto"/>
        <w:ind w:left="595" w:hanging="357"/>
        <w:jc w:val="both"/>
        <w:rPr>
          <w:sz w:val="28"/>
          <w:szCs w:val="28"/>
        </w:rPr>
      </w:pPr>
      <w:r w:rsidRPr="00D9579C">
        <w:rPr>
          <w:sz w:val="28"/>
          <w:szCs w:val="28"/>
        </w:rPr>
        <w:t>Учителя-логопеда;</w:t>
      </w:r>
    </w:p>
    <w:p w:rsidR="00BD07AB" w:rsidRPr="00D9579C" w:rsidRDefault="00BD07AB" w:rsidP="008D3A3A">
      <w:pPr>
        <w:spacing w:line="360" w:lineRule="auto"/>
        <w:jc w:val="both"/>
        <w:rPr>
          <w:sz w:val="28"/>
          <w:szCs w:val="28"/>
        </w:rPr>
      </w:pPr>
    </w:p>
    <w:p w:rsidR="00BD07AB" w:rsidRPr="00D9579C" w:rsidRDefault="00BD07AB">
      <w:pPr>
        <w:numPr>
          <w:ilvl w:val="0"/>
          <w:numId w:val="15"/>
        </w:numPr>
        <w:spacing w:line="360" w:lineRule="auto"/>
        <w:ind w:left="595" w:hanging="357"/>
        <w:jc w:val="both"/>
        <w:rPr>
          <w:sz w:val="28"/>
          <w:szCs w:val="28"/>
        </w:rPr>
      </w:pPr>
      <w:r w:rsidRPr="00D9579C">
        <w:rPr>
          <w:sz w:val="28"/>
          <w:szCs w:val="28"/>
        </w:rPr>
        <w:t>Обсуждение и вынесение  предварительного заключения.</w:t>
      </w:r>
    </w:p>
    <w:p w:rsidR="00BD07AB" w:rsidRPr="00D9579C" w:rsidRDefault="00BD07AB">
      <w:pPr>
        <w:numPr>
          <w:ilvl w:val="0"/>
          <w:numId w:val="15"/>
        </w:numPr>
        <w:spacing w:line="360" w:lineRule="auto"/>
        <w:ind w:left="595" w:hanging="357"/>
        <w:jc w:val="both"/>
        <w:rPr>
          <w:sz w:val="28"/>
          <w:szCs w:val="28"/>
        </w:rPr>
      </w:pPr>
      <w:r w:rsidRPr="00D9579C">
        <w:rPr>
          <w:sz w:val="28"/>
          <w:szCs w:val="28"/>
        </w:rPr>
        <w:t>Приглашение ребенка (по необходимости, беседа с ним).</w:t>
      </w:r>
    </w:p>
    <w:p w:rsidR="00BD07AB" w:rsidRPr="00D9579C" w:rsidRDefault="00BD07AB">
      <w:pPr>
        <w:numPr>
          <w:ilvl w:val="0"/>
          <w:numId w:val="15"/>
        </w:numPr>
        <w:spacing w:line="360" w:lineRule="auto"/>
        <w:ind w:left="595" w:hanging="357"/>
        <w:jc w:val="both"/>
        <w:rPr>
          <w:sz w:val="28"/>
          <w:szCs w:val="28"/>
        </w:rPr>
      </w:pPr>
      <w:r w:rsidRPr="00D9579C">
        <w:rPr>
          <w:sz w:val="28"/>
          <w:szCs w:val="28"/>
        </w:rPr>
        <w:t>Обмен мнениями  и вынесение заключительного диагноза.</w:t>
      </w:r>
    </w:p>
    <w:p w:rsidR="00BD07AB" w:rsidRPr="00D9579C" w:rsidRDefault="00BD07AB">
      <w:pPr>
        <w:numPr>
          <w:ilvl w:val="0"/>
          <w:numId w:val="15"/>
        </w:numPr>
        <w:spacing w:line="360" w:lineRule="auto"/>
        <w:ind w:left="595" w:hanging="357"/>
        <w:jc w:val="both"/>
        <w:rPr>
          <w:sz w:val="28"/>
          <w:szCs w:val="28"/>
        </w:rPr>
      </w:pPr>
      <w:r w:rsidRPr="00D9579C">
        <w:rPr>
          <w:sz w:val="28"/>
          <w:szCs w:val="28"/>
        </w:rPr>
        <w:t>Заполнение докумен</w:t>
      </w:r>
      <w:r w:rsidR="001267BA" w:rsidRPr="00D9579C">
        <w:rPr>
          <w:sz w:val="28"/>
          <w:szCs w:val="28"/>
        </w:rPr>
        <w:t>тации и «Книги учета ППСПСо</w:t>
      </w:r>
      <w:r w:rsidRPr="00D9579C">
        <w:rPr>
          <w:sz w:val="28"/>
          <w:szCs w:val="28"/>
        </w:rPr>
        <w:t>»</w:t>
      </w:r>
    </w:p>
    <w:p w:rsidR="00BD07AB" w:rsidRPr="00D9579C" w:rsidRDefault="00BD07AB">
      <w:pPr>
        <w:numPr>
          <w:ilvl w:val="0"/>
          <w:numId w:val="15"/>
        </w:numPr>
        <w:spacing w:line="360" w:lineRule="auto"/>
        <w:ind w:left="595" w:hanging="357"/>
        <w:jc w:val="both"/>
        <w:rPr>
          <w:sz w:val="28"/>
          <w:szCs w:val="28"/>
        </w:rPr>
      </w:pPr>
      <w:r w:rsidRPr="00D9579C">
        <w:rPr>
          <w:sz w:val="28"/>
          <w:szCs w:val="28"/>
        </w:rPr>
        <w:t>Передача документов социальным педагогам.</w:t>
      </w:r>
    </w:p>
    <w:p w:rsidR="00BD07AB" w:rsidRPr="00D9579C" w:rsidRDefault="00BD07AB">
      <w:pPr>
        <w:numPr>
          <w:ilvl w:val="0"/>
          <w:numId w:val="15"/>
        </w:numPr>
        <w:spacing w:line="360" w:lineRule="auto"/>
        <w:ind w:left="595" w:hanging="357"/>
        <w:jc w:val="both"/>
        <w:rPr>
          <w:sz w:val="28"/>
          <w:szCs w:val="28"/>
        </w:rPr>
      </w:pPr>
      <w:r w:rsidRPr="00D9579C">
        <w:rPr>
          <w:sz w:val="28"/>
          <w:szCs w:val="28"/>
        </w:rPr>
        <w:t>Завершение работы. Информация о плане следующего заседания.</w:t>
      </w:r>
    </w:p>
    <w:sectPr w:rsidR="00BD07AB" w:rsidRPr="00D9579C" w:rsidSect="006B3203">
      <w:pgSz w:w="12242" w:h="15842" w:code="1"/>
      <w:pgMar w:top="1134" w:right="851" w:bottom="1134" w:left="1985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281B" w:rsidRDefault="00B5281B">
      <w:r>
        <w:separator/>
      </w:r>
    </w:p>
  </w:endnote>
  <w:endnote w:type="continuationSeparator" w:id="1">
    <w:p w:rsidR="00B5281B" w:rsidRDefault="00B528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281B" w:rsidRDefault="00B5281B">
      <w:r>
        <w:separator/>
      </w:r>
    </w:p>
  </w:footnote>
  <w:footnote w:type="continuationSeparator" w:id="1">
    <w:p w:rsidR="00B5281B" w:rsidRDefault="00B528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7AB" w:rsidRDefault="002F7CF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D07A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D07AB">
      <w:rPr>
        <w:rStyle w:val="a5"/>
        <w:noProof/>
      </w:rPr>
      <w:t>1</w:t>
    </w:r>
    <w:r>
      <w:rPr>
        <w:rStyle w:val="a5"/>
      </w:rPr>
      <w:fldChar w:fldCharType="end"/>
    </w:r>
  </w:p>
  <w:p w:rsidR="00BD07AB" w:rsidRDefault="00BD07AB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7AB" w:rsidRDefault="00BD07AB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467D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B1245E3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>
    <w:nsid w:val="1D5504E5"/>
    <w:multiLevelType w:val="singleLevel"/>
    <w:tmpl w:val="060EC4D4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3">
    <w:nsid w:val="27A63E6A"/>
    <w:multiLevelType w:val="singleLevel"/>
    <w:tmpl w:val="FFF4CC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E19317A"/>
    <w:multiLevelType w:val="singleLevel"/>
    <w:tmpl w:val="FFF4CC6C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18F01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F377210"/>
    <w:multiLevelType w:val="multilevel"/>
    <w:tmpl w:val="90B4C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35"/>
        </w:tabs>
        <w:ind w:left="103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25"/>
        </w:tabs>
        <w:ind w:left="20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015"/>
        </w:tabs>
        <w:ind w:left="30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05"/>
        </w:tabs>
        <w:ind w:left="40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7">
    <w:nsid w:val="43961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69B78E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80066C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9DE0BE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52A2539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3D13C23"/>
    <w:multiLevelType w:val="singleLevel"/>
    <w:tmpl w:val="FFF4CC6C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5A7C0E8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ED415B4"/>
    <w:multiLevelType w:val="singleLevel"/>
    <w:tmpl w:val="FFF4CC6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65C097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0"/>
  </w:num>
  <w:num w:numId="3">
    <w:abstractNumId w:val="11"/>
  </w:num>
  <w:num w:numId="4">
    <w:abstractNumId w:val="3"/>
  </w:num>
  <w:num w:numId="5">
    <w:abstractNumId w:val="5"/>
  </w:num>
  <w:num w:numId="6">
    <w:abstractNumId w:val="6"/>
  </w:num>
  <w:num w:numId="7">
    <w:abstractNumId w:val="15"/>
  </w:num>
  <w:num w:numId="8">
    <w:abstractNumId w:val="1"/>
  </w:num>
  <w:num w:numId="9">
    <w:abstractNumId w:val="8"/>
  </w:num>
  <w:num w:numId="10">
    <w:abstractNumId w:val="7"/>
  </w:num>
  <w:num w:numId="11">
    <w:abstractNumId w:val="14"/>
  </w:num>
  <w:num w:numId="12">
    <w:abstractNumId w:val="4"/>
  </w:num>
  <w:num w:numId="13">
    <w:abstractNumId w:val="12"/>
  </w:num>
  <w:num w:numId="14">
    <w:abstractNumId w:val="13"/>
  </w:num>
  <w:num w:numId="15">
    <w:abstractNumId w:val="2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0BAB"/>
    <w:rsid w:val="000148EC"/>
    <w:rsid w:val="00020831"/>
    <w:rsid w:val="000711E3"/>
    <w:rsid w:val="000837E8"/>
    <w:rsid w:val="00095612"/>
    <w:rsid w:val="00115C31"/>
    <w:rsid w:val="001267BA"/>
    <w:rsid w:val="001408C1"/>
    <w:rsid w:val="00142760"/>
    <w:rsid w:val="001C570A"/>
    <w:rsid w:val="001D5E49"/>
    <w:rsid w:val="001F7A25"/>
    <w:rsid w:val="002149C9"/>
    <w:rsid w:val="00227089"/>
    <w:rsid w:val="002412CD"/>
    <w:rsid w:val="00292AF9"/>
    <w:rsid w:val="00292C33"/>
    <w:rsid w:val="002C1839"/>
    <w:rsid w:val="002F7CFB"/>
    <w:rsid w:val="003428F4"/>
    <w:rsid w:val="003C582E"/>
    <w:rsid w:val="003F0DD6"/>
    <w:rsid w:val="004170B6"/>
    <w:rsid w:val="0046367D"/>
    <w:rsid w:val="00466BC5"/>
    <w:rsid w:val="00485A06"/>
    <w:rsid w:val="005B68B2"/>
    <w:rsid w:val="00643611"/>
    <w:rsid w:val="00653239"/>
    <w:rsid w:val="0066158B"/>
    <w:rsid w:val="006B3203"/>
    <w:rsid w:val="0071425F"/>
    <w:rsid w:val="00743872"/>
    <w:rsid w:val="007919A4"/>
    <w:rsid w:val="007D6EB2"/>
    <w:rsid w:val="007E0C8B"/>
    <w:rsid w:val="007E3B2E"/>
    <w:rsid w:val="008228FF"/>
    <w:rsid w:val="00856B35"/>
    <w:rsid w:val="008D3A3A"/>
    <w:rsid w:val="008F69F0"/>
    <w:rsid w:val="00977ADB"/>
    <w:rsid w:val="009A6583"/>
    <w:rsid w:val="00B5281B"/>
    <w:rsid w:val="00BB7A39"/>
    <w:rsid w:val="00BD07AB"/>
    <w:rsid w:val="00BE0481"/>
    <w:rsid w:val="00C40E3C"/>
    <w:rsid w:val="00CE79AF"/>
    <w:rsid w:val="00CE79F8"/>
    <w:rsid w:val="00D1487E"/>
    <w:rsid w:val="00D42473"/>
    <w:rsid w:val="00D9579C"/>
    <w:rsid w:val="00DB046A"/>
    <w:rsid w:val="00E501DF"/>
    <w:rsid w:val="00EC3268"/>
    <w:rsid w:val="00EF718F"/>
    <w:rsid w:val="00F40BAB"/>
    <w:rsid w:val="00F533EB"/>
    <w:rsid w:val="00F56EDE"/>
    <w:rsid w:val="00F60985"/>
    <w:rsid w:val="00F96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B3203"/>
    <w:rPr>
      <w:color w:val="000000"/>
      <w:sz w:val="26"/>
    </w:rPr>
  </w:style>
  <w:style w:type="paragraph" w:styleId="1">
    <w:name w:val="heading 1"/>
    <w:basedOn w:val="a"/>
    <w:next w:val="a"/>
    <w:qFormat/>
    <w:rsid w:val="006B3203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6B3203"/>
    <w:pPr>
      <w:keepNext/>
      <w:jc w:val="center"/>
      <w:outlineLvl w:val="1"/>
    </w:pPr>
    <w:rPr>
      <w:i/>
    </w:rPr>
  </w:style>
  <w:style w:type="paragraph" w:styleId="3">
    <w:name w:val="heading 3"/>
    <w:basedOn w:val="a"/>
    <w:next w:val="a"/>
    <w:qFormat/>
    <w:rsid w:val="006B3203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B3203"/>
    <w:pPr>
      <w:jc w:val="center"/>
    </w:pPr>
  </w:style>
  <w:style w:type="paragraph" w:styleId="20">
    <w:name w:val="Body Text 2"/>
    <w:basedOn w:val="a"/>
    <w:rsid w:val="006B3203"/>
    <w:pPr>
      <w:jc w:val="both"/>
    </w:pPr>
  </w:style>
  <w:style w:type="paragraph" w:styleId="30">
    <w:name w:val="Body Text 3"/>
    <w:basedOn w:val="a"/>
    <w:rsid w:val="006B3203"/>
    <w:rPr>
      <w:b/>
    </w:rPr>
  </w:style>
  <w:style w:type="paragraph" w:styleId="a4">
    <w:name w:val="header"/>
    <w:basedOn w:val="a"/>
    <w:rsid w:val="006B3203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B3203"/>
  </w:style>
  <w:style w:type="paragraph" w:styleId="a6">
    <w:name w:val="Normal (Web)"/>
    <w:basedOn w:val="a"/>
    <w:rsid w:val="001C570A"/>
    <w:pPr>
      <w:spacing w:before="100" w:beforeAutospacing="1" w:after="100" w:afterAutospacing="1"/>
    </w:pPr>
    <w:rPr>
      <w:color w:val="auto"/>
      <w:sz w:val="24"/>
      <w:szCs w:val="24"/>
    </w:rPr>
  </w:style>
  <w:style w:type="character" w:styleId="a7">
    <w:name w:val="Strong"/>
    <w:basedOn w:val="a0"/>
    <w:qFormat/>
    <w:rsid w:val="001C570A"/>
    <w:rPr>
      <w:b/>
      <w:bCs/>
    </w:rPr>
  </w:style>
  <w:style w:type="paragraph" w:styleId="a8">
    <w:name w:val="footer"/>
    <w:basedOn w:val="a"/>
    <w:link w:val="a9"/>
    <w:rsid w:val="001408C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1408C1"/>
    <w:rPr>
      <w:color w:val="000000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70F66-203F-4038-AC4F-DED7357A6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1663</Words>
  <Characters>9480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Спецшкола</Company>
  <LinksUpToDate>false</LinksUpToDate>
  <CharactersWithSpaces>11121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Наташин</dc:creator>
  <cp:lastModifiedBy>User</cp:lastModifiedBy>
  <cp:revision>3</cp:revision>
  <cp:lastPrinted>2016-11-25T06:47:00Z</cp:lastPrinted>
  <dcterms:created xsi:type="dcterms:W3CDTF">2024-09-12T05:04:00Z</dcterms:created>
  <dcterms:modified xsi:type="dcterms:W3CDTF">2024-09-12T07:45:00Z</dcterms:modified>
</cp:coreProperties>
</file>